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8120" w14:textId="527190BE" w:rsidR="005E31A5" w:rsidRDefault="00BD0DBD" w:rsidP="000025C3">
      <w:pPr>
        <w:pStyle w:val="Heading1"/>
        <w:jc w:val="center"/>
        <w:rPr>
          <w:rFonts w:asciiTheme="minorHAnsi" w:hAnsiTheme="minorHAnsi"/>
          <w:b/>
          <w:bCs/>
          <w:color w:val="196B24" w:themeColor="accent3"/>
          <w:sz w:val="24"/>
          <w:szCs w:val="24"/>
        </w:rPr>
      </w:pPr>
      <w:r>
        <w:rPr>
          <w:rFonts w:asciiTheme="minorHAnsi" w:hAnsiTheme="minorHAnsi"/>
          <w:b/>
          <w:bCs/>
          <w:color w:val="196B24" w:themeColor="accent3"/>
          <w:sz w:val="24"/>
          <w:szCs w:val="24"/>
        </w:rPr>
        <w:t>D.U.C.K Risk Assessment Tool</w:t>
      </w:r>
    </w:p>
    <w:p w14:paraId="1F43D989" w14:textId="290E90CF" w:rsidR="00BD0DBD" w:rsidRPr="00BD0DBD" w:rsidRDefault="00BD0DBD" w:rsidP="00BD0DBD">
      <w:pPr>
        <w:jc w:val="center"/>
        <w:rPr>
          <w:sz w:val="16"/>
          <w:szCs w:val="16"/>
        </w:rPr>
      </w:pPr>
      <w:r w:rsidRPr="00BD0DBD">
        <w:rPr>
          <w:b/>
          <w:bCs/>
          <w:sz w:val="16"/>
          <w:szCs w:val="16"/>
        </w:rPr>
        <w:t>D</w:t>
      </w:r>
      <w:r w:rsidRPr="00BD0DBD">
        <w:rPr>
          <w:sz w:val="16"/>
          <w:szCs w:val="16"/>
        </w:rPr>
        <w:t xml:space="preserve">etect Concerns | </w:t>
      </w:r>
      <w:r w:rsidRPr="00BD0DBD">
        <w:rPr>
          <w:b/>
          <w:bCs/>
          <w:sz w:val="16"/>
          <w:szCs w:val="16"/>
        </w:rPr>
        <w:t>U</w:t>
      </w:r>
      <w:r w:rsidRPr="00BD0DBD">
        <w:rPr>
          <w:sz w:val="16"/>
          <w:szCs w:val="16"/>
        </w:rPr>
        <w:t xml:space="preserve">nderstand Impacts | </w:t>
      </w:r>
      <w:r w:rsidRPr="00BD0DBD">
        <w:rPr>
          <w:b/>
          <w:bCs/>
          <w:sz w:val="16"/>
          <w:szCs w:val="16"/>
        </w:rPr>
        <w:t>C</w:t>
      </w:r>
      <w:r w:rsidRPr="00BD0DBD">
        <w:rPr>
          <w:sz w:val="16"/>
          <w:szCs w:val="16"/>
        </w:rPr>
        <w:t xml:space="preserve">ontrol Risks | </w:t>
      </w:r>
      <w:r w:rsidRPr="00BD0DBD">
        <w:rPr>
          <w:b/>
          <w:bCs/>
          <w:sz w:val="16"/>
          <w:szCs w:val="16"/>
        </w:rPr>
        <w:t>K</w:t>
      </w:r>
      <w:r w:rsidRPr="00BD0DBD">
        <w:rPr>
          <w:sz w:val="16"/>
          <w:szCs w:val="16"/>
        </w:rPr>
        <w:t>eep Monitoring</w:t>
      </w:r>
    </w:p>
    <w:p w14:paraId="223C65A9" w14:textId="3D940035" w:rsidR="008D2F69" w:rsidRPr="00DD45AE" w:rsidRDefault="008D2F69" w:rsidP="008D2F69">
      <w:pPr>
        <w:rPr>
          <w:sz w:val="22"/>
          <w:szCs w:val="22"/>
        </w:rPr>
      </w:pPr>
      <w:r w:rsidRPr="00DD45AE">
        <w:rPr>
          <w:sz w:val="22"/>
          <w:szCs w:val="22"/>
        </w:rPr>
        <w:t>Most activities can proceed safely with thoughtful planning. This tool helps you identify potential risks, assess the most significant concern</w:t>
      </w:r>
      <w:r w:rsidR="00705915">
        <w:rPr>
          <w:sz w:val="22"/>
          <w:szCs w:val="22"/>
        </w:rPr>
        <w:t>s</w:t>
      </w:r>
      <w:r w:rsidRPr="00DD45AE">
        <w:rPr>
          <w:sz w:val="22"/>
          <w:szCs w:val="22"/>
        </w:rPr>
        <w:t>, determine appropriate next steps, and connect with campus resources that may assist with planning, approvals, or risk mitigation.</w:t>
      </w:r>
    </w:p>
    <w:p w14:paraId="3A6212A9" w14:textId="07961F38" w:rsidR="006223B5" w:rsidRPr="00DD45AE" w:rsidRDefault="006223B5" w:rsidP="006223B5">
      <w:pPr>
        <w:rPr>
          <w:rStyle w:val="IntenseReference"/>
          <w:sz w:val="22"/>
          <w:szCs w:val="22"/>
        </w:rPr>
      </w:pPr>
      <w:r w:rsidRPr="00DD45AE">
        <w:rPr>
          <w:rStyle w:val="IntenseReference"/>
          <w:sz w:val="22"/>
          <w:szCs w:val="22"/>
        </w:rPr>
        <w:t>SECTION 1: Activity Information</w:t>
      </w:r>
    </w:p>
    <w:p w14:paraId="235188A4" w14:textId="5BA9BBFF" w:rsidR="006223B5" w:rsidRPr="00DD45AE" w:rsidRDefault="006223B5" w:rsidP="006223B5">
      <w:pPr>
        <w:spacing w:after="0"/>
        <w:rPr>
          <w:sz w:val="22"/>
          <w:szCs w:val="22"/>
        </w:rPr>
      </w:pPr>
      <w:r w:rsidRPr="00DD45AE">
        <w:rPr>
          <w:b/>
          <w:bCs/>
          <w:sz w:val="22"/>
          <w:szCs w:val="22"/>
        </w:rPr>
        <w:t>Activity Name:</w:t>
      </w:r>
      <w:r w:rsidRPr="00DD45A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Activity Name"/>
          <w:tag w:val="ActivityName"/>
          <w:id w:val="-1396957835"/>
          <w:placeholder>
            <w:docPart w:val="46D06204B2774000AC50E3FD4540C7B9"/>
          </w:placeholder>
          <w:showingPlcHdr/>
          <w:text/>
        </w:sdtPr>
        <w:sdtEndPr/>
        <w:sdtContent>
          <w:r w:rsidR="0056239C" w:rsidRPr="00DD45A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688CA81" w14:textId="4BD04D06" w:rsidR="006223B5" w:rsidRPr="00DD45AE" w:rsidRDefault="006223B5" w:rsidP="006223B5">
      <w:pPr>
        <w:spacing w:after="0"/>
        <w:rPr>
          <w:sz w:val="22"/>
          <w:szCs w:val="22"/>
        </w:rPr>
      </w:pPr>
      <w:r w:rsidRPr="00DD45AE">
        <w:rPr>
          <w:b/>
          <w:bCs/>
          <w:sz w:val="22"/>
          <w:szCs w:val="22"/>
        </w:rPr>
        <w:t>Sponsoring Department or Organization:</w:t>
      </w:r>
      <w:sdt>
        <w:sdtPr>
          <w:rPr>
            <w:sz w:val="22"/>
            <w:szCs w:val="22"/>
          </w:rPr>
          <w:alias w:val="Department"/>
          <w:tag w:val="Department"/>
          <w:id w:val="-524096174"/>
          <w:placeholder>
            <w:docPart w:val="FD031F395FDD4488B87B901A6C9D6215"/>
          </w:placeholder>
          <w:showingPlcHdr/>
          <w:text/>
        </w:sdtPr>
        <w:sdtEndPr/>
        <w:sdtContent>
          <w:r w:rsidR="00B3287A" w:rsidRPr="00DD45A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30B8F08" w14:textId="48D9DFEA" w:rsidR="006223B5" w:rsidRPr="00DD45AE" w:rsidRDefault="006223B5" w:rsidP="006223B5">
      <w:pPr>
        <w:spacing w:after="0"/>
        <w:rPr>
          <w:b/>
          <w:bCs/>
          <w:sz w:val="22"/>
          <w:szCs w:val="22"/>
        </w:rPr>
      </w:pPr>
      <w:r w:rsidRPr="00DD45AE">
        <w:rPr>
          <w:b/>
          <w:bCs/>
          <w:sz w:val="22"/>
          <w:szCs w:val="22"/>
        </w:rPr>
        <w:t>Event/Project Lead:</w:t>
      </w:r>
      <w:sdt>
        <w:sdtPr>
          <w:rPr>
            <w:b/>
            <w:bCs/>
            <w:sz w:val="22"/>
            <w:szCs w:val="22"/>
          </w:rPr>
          <w:alias w:val="Contact Person"/>
          <w:tag w:val="ConstactPerson"/>
          <w:id w:val="192359330"/>
          <w:placeholder>
            <w:docPart w:val="0BF5CF6F21F247268080E155587DE252"/>
          </w:placeholder>
          <w:showingPlcHdr/>
          <w:text/>
        </w:sdtPr>
        <w:sdtEndPr/>
        <w:sdtContent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DD45AE">
        <w:rPr>
          <w:b/>
          <w:bCs/>
          <w:sz w:val="22"/>
          <w:szCs w:val="22"/>
        </w:rPr>
        <w:t xml:space="preserve">        </w:t>
      </w:r>
      <w:r w:rsidRPr="00DD45AE">
        <w:rPr>
          <w:b/>
          <w:bCs/>
          <w:sz w:val="22"/>
          <w:szCs w:val="22"/>
        </w:rPr>
        <w:br/>
        <w:t>Event/Project Lead Contact information:</w:t>
      </w:r>
      <w:sdt>
        <w:sdtPr>
          <w:rPr>
            <w:b/>
            <w:bCs/>
            <w:sz w:val="22"/>
            <w:szCs w:val="22"/>
          </w:rPr>
          <w:alias w:val="Email and Phone Number"/>
          <w:tag w:val="emailandphonenumber"/>
          <w:id w:val="1380208935"/>
          <w:placeholder>
            <w:docPart w:val="ABFEA5DAC6D34FF89AC1DD160B3D607E"/>
          </w:placeholder>
          <w:showingPlcHdr/>
          <w:text/>
        </w:sdtPr>
        <w:sdtEndPr/>
        <w:sdtContent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7657DEF" w14:textId="72A9753B" w:rsidR="006223B5" w:rsidRPr="00DD45AE" w:rsidRDefault="006223B5" w:rsidP="006223B5">
      <w:pPr>
        <w:spacing w:after="0"/>
        <w:rPr>
          <w:sz w:val="22"/>
          <w:szCs w:val="22"/>
        </w:rPr>
      </w:pPr>
      <w:r w:rsidRPr="00DD45AE">
        <w:rPr>
          <w:b/>
          <w:bCs/>
          <w:sz w:val="22"/>
          <w:szCs w:val="22"/>
        </w:rPr>
        <w:t>Briefly describe what you are planning:</w:t>
      </w:r>
      <w:r w:rsidR="0056239C" w:rsidRPr="00DD45AE">
        <w:rPr>
          <w:b/>
          <w:bCs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Activity Description"/>
          <w:tag w:val="ActivityDescription"/>
          <w:id w:val="-1704707059"/>
          <w:placeholder>
            <w:docPart w:val="2C66B04CCA744440ADBB14A47814DAFC"/>
          </w:placeholder>
          <w:showingPlcHdr/>
        </w:sdtPr>
        <w:sdtEndPr/>
        <w:sdtContent>
          <w:r w:rsidR="0056239C" w:rsidRPr="00DD45A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576F09B" w14:textId="77777777" w:rsidR="000B1DC1" w:rsidRPr="00DD45AE" w:rsidRDefault="000B1DC1" w:rsidP="006223B5">
      <w:pPr>
        <w:spacing w:after="0"/>
        <w:rPr>
          <w:sz w:val="22"/>
          <w:szCs w:val="22"/>
        </w:rPr>
      </w:pPr>
    </w:p>
    <w:p w14:paraId="3F4F0266" w14:textId="77777777" w:rsidR="00F56955" w:rsidRPr="00656CF4" w:rsidRDefault="009B5DFA" w:rsidP="00E04ED4">
      <w:pPr>
        <w:pStyle w:val="NoSpacing"/>
        <w:rPr>
          <w:rStyle w:val="IntenseReference"/>
          <w:sz w:val="22"/>
          <w:szCs w:val="22"/>
        </w:rPr>
      </w:pPr>
      <w:r w:rsidRPr="00656CF4">
        <w:rPr>
          <w:rStyle w:val="IntenseReference"/>
          <w:sz w:val="22"/>
          <w:szCs w:val="22"/>
        </w:rPr>
        <w:t>Section 2: Risk Indicators</w:t>
      </w:r>
      <w:r w:rsidR="0032709B" w:rsidRPr="00656CF4">
        <w:rPr>
          <w:rStyle w:val="IntenseReference"/>
          <w:sz w:val="22"/>
          <w:szCs w:val="22"/>
        </w:rPr>
        <w:t xml:space="preserve"> (check any that apply)</w:t>
      </w:r>
      <w:r w:rsidR="008B7F7C" w:rsidRPr="00656CF4">
        <w:rPr>
          <w:rStyle w:val="IntenseReference"/>
          <w:sz w:val="22"/>
          <w:szCs w:val="22"/>
        </w:rPr>
        <w:t xml:space="preserve"> </w:t>
      </w:r>
    </w:p>
    <w:p w14:paraId="3E089F3E" w14:textId="77777777" w:rsidR="00DF6CB4" w:rsidRPr="00656CF4" w:rsidRDefault="00F4560D" w:rsidP="00DF6CB4">
      <w:pPr>
        <w:pStyle w:val="NoSpacing"/>
        <w:rPr>
          <w:sz w:val="22"/>
          <w:szCs w:val="22"/>
        </w:rPr>
      </w:pPr>
      <w:r w:rsidRPr="00656CF4">
        <w:rPr>
          <w:b/>
          <w:bCs/>
          <w:sz w:val="22"/>
          <w:szCs w:val="22"/>
        </w:rPr>
        <w:br/>
      </w:r>
      <w:r w:rsidR="00DF6CB4" w:rsidRPr="00656CF4">
        <w:rPr>
          <w:sz w:val="22"/>
          <w:szCs w:val="22"/>
        </w:rPr>
        <w:t xml:space="preserve">Check any items that apply to your activity. This list is not exhaustive. If </w:t>
      </w:r>
      <w:proofErr w:type="gramStart"/>
      <w:r w:rsidR="00DF6CB4" w:rsidRPr="00656CF4">
        <w:rPr>
          <w:sz w:val="22"/>
          <w:szCs w:val="22"/>
        </w:rPr>
        <w:t>you're</w:t>
      </w:r>
      <w:proofErr w:type="gramEnd"/>
      <w:r w:rsidR="00DF6CB4" w:rsidRPr="00656CF4">
        <w:rPr>
          <w:sz w:val="22"/>
          <w:szCs w:val="22"/>
        </w:rPr>
        <w:t xml:space="preserve"> unsure whether an item applies, check it and continue.</w:t>
      </w:r>
    </w:p>
    <w:p w14:paraId="28565E0A" w14:textId="77777777" w:rsidR="0001380B" w:rsidRPr="00656CF4" w:rsidRDefault="0001380B" w:rsidP="00E04ED4">
      <w:pPr>
        <w:pStyle w:val="NoSpacing"/>
        <w:rPr>
          <w:sz w:val="22"/>
          <w:szCs w:val="22"/>
        </w:rPr>
      </w:pPr>
    </w:p>
    <w:p w14:paraId="7CF44980" w14:textId="77777777" w:rsidR="0001380B" w:rsidRPr="00656CF4" w:rsidRDefault="0001380B" w:rsidP="00E04ED4">
      <w:pPr>
        <w:pStyle w:val="NoSpacing"/>
        <w:rPr>
          <w:sz w:val="22"/>
          <w:szCs w:val="22"/>
        </w:rPr>
        <w:sectPr w:rsidR="0001380B" w:rsidRPr="00656CF4" w:rsidSect="00BD0DBD">
          <w:headerReference w:type="default" r:id="rId8"/>
          <w:footerReference w:type="default" r:id="rId9"/>
          <w:type w:val="continuous"/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14:paraId="15683248" w14:textId="11057032" w:rsidR="008B7F7C" w:rsidRPr="00656CF4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Could someone get injured?"/>
          <w:tag w:val="Could someone get injured?"/>
          <w:id w:val="-145602298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939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8B7F7C" w:rsidRPr="00656CF4">
        <w:rPr>
          <w:sz w:val="22"/>
          <w:szCs w:val="22"/>
        </w:rPr>
        <w:t xml:space="preserve"> Could someone get </w:t>
      </w:r>
      <w:hyperlink r:id="rId10" w:history="1">
        <w:r w:rsidR="008B7F7C" w:rsidRPr="00656CF4">
          <w:rPr>
            <w:rStyle w:val="Hyperlink"/>
            <w:sz w:val="22"/>
            <w:szCs w:val="22"/>
          </w:rPr>
          <w:t>injured</w:t>
        </w:r>
      </w:hyperlink>
      <w:r w:rsidR="008B7F7C" w:rsidRPr="00656CF4">
        <w:rPr>
          <w:sz w:val="22"/>
          <w:szCs w:val="22"/>
        </w:rPr>
        <w:t>?</w:t>
      </w:r>
    </w:p>
    <w:p w14:paraId="1FE4DE51" w14:textId="14F38E45" w:rsidR="008C1A32" w:rsidRPr="00656CF4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Property Damage"/>
          <w:tag w:val="Propertydamage"/>
          <w:id w:val="-823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BE6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8B7F7C" w:rsidRPr="00656CF4">
        <w:rPr>
          <w:sz w:val="22"/>
          <w:szCs w:val="22"/>
        </w:rPr>
        <w:t xml:space="preserve"> Could University </w:t>
      </w:r>
      <w:hyperlink r:id="rId11" w:anchor=":~:text=result%20of%20damages.-,Property%20Claims,-A%20University%20of" w:history="1">
        <w:r w:rsidR="008B7F7C" w:rsidRPr="00656CF4">
          <w:rPr>
            <w:rStyle w:val="Hyperlink"/>
            <w:sz w:val="22"/>
            <w:szCs w:val="22"/>
          </w:rPr>
          <w:t>property</w:t>
        </w:r>
      </w:hyperlink>
      <w:r w:rsidR="008B7F7C" w:rsidRPr="00656CF4">
        <w:rPr>
          <w:sz w:val="22"/>
          <w:szCs w:val="22"/>
        </w:rPr>
        <w:t xml:space="preserve"> be damaged?</w:t>
      </w:r>
      <w:r w:rsidR="008C1A32" w:rsidRPr="00656CF4">
        <w:rPr>
          <w:sz w:val="22"/>
          <w:szCs w:val="22"/>
        </w:rPr>
        <w:t xml:space="preserve"> </w:t>
      </w:r>
    </w:p>
    <w:p w14:paraId="27E2F08E" w14:textId="20019047" w:rsidR="008B7F7C" w:rsidRPr="00656CF4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Minors?"/>
          <w:tag w:val="Minors?"/>
          <w:id w:val="163035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DBD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8B7F7C" w:rsidRPr="00656CF4">
        <w:rPr>
          <w:sz w:val="22"/>
          <w:szCs w:val="22"/>
        </w:rPr>
        <w:t xml:space="preserve"> Are </w:t>
      </w:r>
      <w:hyperlink r:id="rId12" w:history="1">
        <w:r w:rsidR="008B7F7C" w:rsidRPr="00656CF4">
          <w:rPr>
            <w:rStyle w:val="Hyperlink"/>
            <w:sz w:val="22"/>
            <w:szCs w:val="22"/>
          </w:rPr>
          <w:t>minors</w:t>
        </w:r>
      </w:hyperlink>
      <w:r w:rsidR="008B7F7C" w:rsidRPr="00656CF4">
        <w:rPr>
          <w:sz w:val="22"/>
          <w:szCs w:val="22"/>
        </w:rPr>
        <w:t xml:space="preserve"> involved?</w:t>
      </w:r>
      <w:r w:rsidR="002F21BA" w:rsidRPr="00656CF4">
        <w:rPr>
          <w:sz w:val="22"/>
          <w:szCs w:val="22"/>
        </w:rPr>
        <w:t xml:space="preserve"> </w:t>
      </w:r>
    </w:p>
    <w:p w14:paraId="3CAE6785" w14:textId="6309D456" w:rsidR="008B7F7C" w:rsidRPr="00656CF4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Alcohol"/>
          <w:tag w:val="Alcohol"/>
          <w:id w:val="203970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FE9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8B7F7C" w:rsidRPr="00656CF4">
        <w:rPr>
          <w:sz w:val="22"/>
          <w:szCs w:val="22"/>
        </w:rPr>
        <w:t xml:space="preserve"> Is </w:t>
      </w:r>
      <w:hyperlink r:id="rId13" w:history="1">
        <w:r w:rsidR="008B7F7C" w:rsidRPr="00656CF4">
          <w:rPr>
            <w:rStyle w:val="Hyperlink"/>
            <w:sz w:val="22"/>
            <w:szCs w:val="22"/>
          </w:rPr>
          <w:t>Alcohol</w:t>
        </w:r>
      </w:hyperlink>
      <w:r w:rsidR="008B7F7C" w:rsidRPr="00656CF4">
        <w:rPr>
          <w:sz w:val="22"/>
          <w:szCs w:val="22"/>
        </w:rPr>
        <w:t xml:space="preserve"> involved?</w:t>
      </w:r>
    </w:p>
    <w:p w14:paraId="203BA52E" w14:textId="5E9ACD65" w:rsidR="008B7F7C" w:rsidRPr="00656CF4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Animals"/>
          <w:tag w:val="Animals"/>
          <w:id w:val="77212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FE9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8B7F7C" w:rsidRPr="00656CF4">
        <w:rPr>
          <w:sz w:val="22"/>
          <w:szCs w:val="22"/>
        </w:rPr>
        <w:t xml:space="preserve"> Are </w:t>
      </w:r>
      <w:hyperlink r:id="rId14" w:history="1">
        <w:r w:rsidR="008B7F7C" w:rsidRPr="00656CF4">
          <w:rPr>
            <w:rStyle w:val="Hyperlink"/>
            <w:sz w:val="22"/>
            <w:szCs w:val="22"/>
          </w:rPr>
          <w:t>animals</w:t>
        </w:r>
      </w:hyperlink>
      <w:r w:rsidR="008B7F7C" w:rsidRPr="00656CF4">
        <w:rPr>
          <w:sz w:val="22"/>
          <w:szCs w:val="22"/>
        </w:rPr>
        <w:t xml:space="preserve"> involved?</w:t>
      </w:r>
    </w:p>
    <w:p w14:paraId="279C7946" w14:textId="0199818E" w:rsidR="00D7060F" w:rsidRPr="00656CF4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Outdoors"/>
          <w:tag w:val="Outdoors"/>
          <w:id w:val="39101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FE9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D7060F" w:rsidRPr="00656CF4">
        <w:rPr>
          <w:sz w:val="22"/>
          <w:szCs w:val="22"/>
        </w:rPr>
        <w:t xml:space="preserve"> Outdoor activity?</w:t>
      </w:r>
    </w:p>
    <w:p w14:paraId="223A286B" w14:textId="67BC1A8A" w:rsidR="00D7060F" w:rsidRPr="00656CF4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Water Activity"/>
          <w:tag w:val="Water Activity"/>
          <w:id w:val="52961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FE9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D7060F" w:rsidRPr="00656CF4">
        <w:rPr>
          <w:sz w:val="22"/>
          <w:szCs w:val="22"/>
        </w:rPr>
        <w:t xml:space="preserve"> Water activity?</w:t>
      </w:r>
    </w:p>
    <w:p w14:paraId="0081E97D" w14:textId="59A1AA28" w:rsidR="00D7060F" w:rsidRPr="00656CF4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Vendor or contract"/>
          <w:tag w:val="Vendor or Contract"/>
          <w:id w:val="-36183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FE9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D7060F" w:rsidRPr="00656CF4">
        <w:rPr>
          <w:sz w:val="22"/>
          <w:szCs w:val="22"/>
        </w:rPr>
        <w:t xml:space="preserve"> Vendor or Contractor involved</w:t>
      </w:r>
      <w:r w:rsidR="009618F6" w:rsidRPr="00656CF4">
        <w:rPr>
          <w:sz w:val="22"/>
          <w:szCs w:val="22"/>
        </w:rPr>
        <w:t xml:space="preserve"> (</w:t>
      </w:r>
      <w:hyperlink r:id="rId15" w:history="1">
        <w:r w:rsidR="009618F6" w:rsidRPr="00656CF4">
          <w:rPr>
            <w:rStyle w:val="Hyperlink"/>
            <w:sz w:val="22"/>
            <w:szCs w:val="22"/>
          </w:rPr>
          <w:t>PCS</w:t>
        </w:r>
      </w:hyperlink>
      <w:r w:rsidR="009618F6" w:rsidRPr="00656CF4">
        <w:rPr>
          <w:sz w:val="22"/>
          <w:szCs w:val="22"/>
        </w:rPr>
        <w:t>)</w:t>
      </w:r>
      <w:r w:rsidR="00D7060F" w:rsidRPr="00656CF4">
        <w:rPr>
          <w:sz w:val="22"/>
          <w:szCs w:val="22"/>
        </w:rPr>
        <w:t xml:space="preserve">? </w:t>
      </w:r>
    </w:p>
    <w:p w14:paraId="4B77A2B6" w14:textId="520A6331" w:rsidR="00D7060F" w:rsidRPr="00656CF4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Travel vehicle biking walking"/>
          <w:tag w:val="Travel vehicle biking walking"/>
          <w:id w:val="173011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DBD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D7060F" w:rsidRPr="00656CF4">
        <w:rPr>
          <w:sz w:val="22"/>
          <w:szCs w:val="22"/>
        </w:rPr>
        <w:t xml:space="preserve"> Travel involved? (</w:t>
      </w:r>
      <w:hyperlink r:id="rId16" w:history="1">
        <w:r w:rsidR="00D7060F" w:rsidRPr="00656CF4">
          <w:rPr>
            <w:rStyle w:val="Hyperlink"/>
            <w:sz w:val="22"/>
            <w:szCs w:val="22"/>
          </w:rPr>
          <w:t>Vehicle</w:t>
        </w:r>
      </w:hyperlink>
      <w:r w:rsidR="00D7060F" w:rsidRPr="00656CF4">
        <w:rPr>
          <w:sz w:val="22"/>
          <w:szCs w:val="22"/>
        </w:rPr>
        <w:t>, walking or biking)</w:t>
      </w:r>
    </w:p>
    <w:p w14:paraId="3CDFFF28" w14:textId="708BDEB2" w:rsidR="00D7060F" w:rsidRPr="00656CF4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Large Crowd"/>
          <w:tag w:val="Largecrowd"/>
          <w:id w:val="213528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3CE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D7060F" w:rsidRPr="00656CF4">
        <w:rPr>
          <w:sz w:val="22"/>
          <w:szCs w:val="22"/>
        </w:rPr>
        <w:t xml:space="preserve"> Large crowd expected</w:t>
      </w:r>
    </w:p>
    <w:p w14:paraId="1216A5D8" w14:textId="0090F6BE" w:rsidR="008C7781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Media or Controversy"/>
          <w:tag w:val="MediaControversy"/>
          <w:id w:val="-185995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E78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8C7781" w:rsidRPr="00656CF4">
        <w:rPr>
          <w:sz w:val="22"/>
          <w:szCs w:val="22"/>
        </w:rPr>
        <w:t xml:space="preserve"> Media </w:t>
      </w:r>
      <w:hyperlink r:id="rId17" w:history="1">
        <w:r w:rsidR="008C7781" w:rsidRPr="00656CF4">
          <w:rPr>
            <w:rStyle w:val="Hyperlink"/>
            <w:sz w:val="22"/>
            <w:szCs w:val="22"/>
          </w:rPr>
          <w:t>Attention or controversy</w:t>
        </w:r>
      </w:hyperlink>
      <w:r w:rsidR="008C7781" w:rsidRPr="00656CF4">
        <w:rPr>
          <w:sz w:val="22"/>
          <w:szCs w:val="22"/>
        </w:rPr>
        <w:t xml:space="preserve"> possible?</w:t>
      </w:r>
    </w:p>
    <w:p w14:paraId="20859ED0" w14:textId="2ADCCC8F" w:rsidR="007D2FF1" w:rsidRPr="00656CF4" w:rsidRDefault="00B749C2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Inflatables"/>
          <w:tag w:val="Inflatables"/>
          <w:id w:val="37552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Carnaval, Inflatables</w:t>
      </w:r>
    </w:p>
    <w:p w14:paraId="2517E0FB" w14:textId="3A761694" w:rsidR="008C7781" w:rsidRPr="00656CF4" w:rsidRDefault="00271568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CyberSecurity"/>
          <w:tag w:val="CyberSecurity"/>
          <w:id w:val="-143057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E78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8C7781" w:rsidRPr="00656CF4">
        <w:rPr>
          <w:sz w:val="22"/>
          <w:szCs w:val="22"/>
        </w:rPr>
        <w:t xml:space="preserve"> Data or cyber security concerns?</w:t>
      </w:r>
    </w:p>
    <w:p w14:paraId="23DF4B70" w14:textId="5D8F37F9" w:rsidR="000B1DC1" w:rsidRPr="00656CF4" w:rsidRDefault="00271568" w:rsidP="00992050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Insurance waivers volunteer forms"/>
          <w:tag w:val="Ins&amp;waiver&amp;volunters"/>
          <w:id w:val="41181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3CE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B25A47" w:rsidRPr="00656CF4">
        <w:rPr>
          <w:sz w:val="22"/>
          <w:szCs w:val="22"/>
        </w:rPr>
        <w:t xml:space="preserve"> </w:t>
      </w:r>
      <w:hyperlink r:id="rId18" w:history="1">
        <w:r w:rsidR="00400EBB" w:rsidRPr="00656CF4">
          <w:rPr>
            <w:rStyle w:val="Hyperlink"/>
            <w:sz w:val="22"/>
            <w:szCs w:val="22"/>
          </w:rPr>
          <w:t>Insurance</w:t>
        </w:r>
      </w:hyperlink>
      <w:r w:rsidR="002247EE" w:rsidRPr="00656CF4">
        <w:rPr>
          <w:sz w:val="22"/>
          <w:szCs w:val="22"/>
        </w:rPr>
        <w:t>, waivers</w:t>
      </w:r>
      <w:r w:rsidR="00DC03CE" w:rsidRPr="00656CF4">
        <w:rPr>
          <w:sz w:val="22"/>
          <w:szCs w:val="22"/>
        </w:rPr>
        <w:t xml:space="preserve">, </w:t>
      </w:r>
      <w:hyperlink r:id="rId19" w:history="1">
        <w:r w:rsidR="00DC03CE" w:rsidRPr="00656CF4">
          <w:rPr>
            <w:rStyle w:val="Hyperlink"/>
            <w:sz w:val="22"/>
            <w:szCs w:val="22"/>
          </w:rPr>
          <w:t>volunteer</w:t>
        </w:r>
      </w:hyperlink>
      <w:r w:rsidR="00DC03CE" w:rsidRPr="00656CF4">
        <w:rPr>
          <w:sz w:val="22"/>
          <w:szCs w:val="22"/>
        </w:rPr>
        <w:t xml:space="preserve"> forms</w:t>
      </w:r>
      <w:proofErr w:type="gramStart"/>
      <w:r w:rsidR="00DC03CE" w:rsidRPr="00656CF4">
        <w:rPr>
          <w:sz w:val="22"/>
          <w:szCs w:val="22"/>
        </w:rPr>
        <w:t>?</w:t>
      </w:r>
      <w:r w:rsidR="00B25A47" w:rsidRPr="00656CF4">
        <w:rPr>
          <w:sz w:val="22"/>
          <w:szCs w:val="22"/>
        </w:rPr>
        <w:t xml:space="preserve"> </w:t>
      </w:r>
      <w:r w:rsidR="00992050" w:rsidRPr="00656CF4">
        <w:rPr>
          <w:sz w:val="22"/>
          <w:szCs w:val="22"/>
        </w:rPr>
        <w:t xml:space="preserve"> </w:t>
      </w:r>
      <w:proofErr w:type="gramEnd"/>
    </w:p>
    <w:p w14:paraId="65F23331" w14:textId="558FA937" w:rsidR="00992050" w:rsidRDefault="00271568" w:rsidP="008B7F7C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Permits or Compliance "/>
          <w:tag w:val="Permitscompliance"/>
          <w:id w:val="184813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E99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3343C8" w:rsidRPr="00656CF4">
        <w:rPr>
          <w:sz w:val="22"/>
          <w:szCs w:val="22"/>
        </w:rPr>
        <w:t xml:space="preserve"> </w:t>
      </w:r>
      <w:hyperlink r:id="rId20" w:history="1">
        <w:r w:rsidR="003343C8" w:rsidRPr="00656CF4">
          <w:rPr>
            <w:rStyle w:val="Hyperlink"/>
            <w:sz w:val="22"/>
            <w:szCs w:val="22"/>
          </w:rPr>
          <w:t>Permits/compliance</w:t>
        </w:r>
      </w:hyperlink>
      <w:r w:rsidR="00992050" w:rsidRPr="00656CF4">
        <w:rPr>
          <w:sz w:val="22"/>
          <w:szCs w:val="22"/>
        </w:rPr>
        <w:t>?</w:t>
      </w:r>
    </w:p>
    <w:p w14:paraId="611B0E6A" w14:textId="491D5BB2" w:rsidR="005D310E" w:rsidRPr="00656CF4" w:rsidRDefault="00271568" w:rsidP="008B7F7C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Other"/>
          <w:tag w:val="other"/>
          <w:id w:val="-61968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F2F" w:rsidRPr="00656CF4">
            <w:rPr>
              <w:rFonts w:eastAsia="MS Gothic"/>
              <w:sz w:val="22"/>
              <w:szCs w:val="22"/>
            </w:rPr>
            <w:t>☐</w:t>
          </w:r>
        </w:sdtContent>
      </w:sdt>
      <w:r w:rsidR="005D310E" w:rsidRPr="00656CF4">
        <w:rPr>
          <w:sz w:val="22"/>
          <w:szCs w:val="22"/>
        </w:rPr>
        <w:t>Other:</w:t>
      </w:r>
      <w:sdt>
        <w:sdtPr>
          <w:rPr>
            <w:sz w:val="22"/>
            <w:szCs w:val="22"/>
          </w:rPr>
          <w:alias w:val="Other not listed"/>
          <w:tag w:val="Othernotlisted"/>
          <w:id w:val="-1224447336"/>
          <w:placeholder>
            <w:docPart w:val="19B13270ED84446DB119B9ED392CD705"/>
          </w:placeholder>
          <w:showingPlcHdr/>
          <w:text/>
        </w:sdtPr>
        <w:sdtEndPr/>
        <w:sdtContent>
          <w:r w:rsidR="00BD0DBD" w:rsidRPr="00656CF4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E4F1B2A" w14:textId="77777777" w:rsidR="005D310E" w:rsidRPr="00656CF4" w:rsidRDefault="005D310E" w:rsidP="008B7F7C">
      <w:pPr>
        <w:rPr>
          <w:sz w:val="22"/>
          <w:szCs w:val="22"/>
        </w:rPr>
      </w:pPr>
    </w:p>
    <w:p w14:paraId="2AFBDCD3" w14:textId="2BB551E9" w:rsidR="005D310E" w:rsidRPr="00DD45AE" w:rsidRDefault="005D310E" w:rsidP="008B7F7C">
      <w:pPr>
        <w:rPr>
          <w:sz w:val="22"/>
          <w:szCs w:val="22"/>
        </w:rPr>
        <w:sectPr w:rsidR="005D310E" w:rsidRPr="00DD45AE" w:rsidSect="0001380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7D83C1C" w14:textId="4423EF06" w:rsidR="0051787F" w:rsidRPr="00DD45AE" w:rsidRDefault="00155075" w:rsidP="0051787F">
      <w:pPr>
        <w:rPr>
          <w:rStyle w:val="IntenseReference"/>
          <w:sz w:val="22"/>
          <w:szCs w:val="22"/>
        </w:rPr>
      </w:pPr>
      <w:r w:rsidRPr="00DD45AE">
        <w:rPr>
          <w:rStyle w:val="IntenseReference"/>
          <w:sz w:val="22"/>
          <w:szCs w:val="22"/>
        </w:rPr>
        <w:br/>
      </w:r>
      <w:r w:rsidR="0051787F" w:rsidRPr="00DD45AE">
        <w:rPr>
          <w:rStyle w:val="IntenseReference"/>
          <w:sz w:val="22"/>
          <w:szCs w:val="22"/>
        </w:rPr>
        <w:t>Before You Rate the Risk</w:t>
      </w:r>
    </w:p>
    <w:p w14:paraId="7EDE0ECB" w14:textId="77777777" w:rsidR="007B624E" w:rsidRDefault="007B624E" w:rsidP="007B624E">
      <w:pPr>
        <w:spacing w:after="0"/>
        <w:rPr>
          <w:b/>
          <w:bCs/>
          <w:sz w:val="22"/>
          <w:szCs w:val="22"/>
        </w:rPr>
      </w:pPr>
      <w:r w:rsidRPr="007B624E">
        <w:rPr>
          <w:b/>
          <w:bCs/>
          <w:sz w:val="22"/>
          <w:szCs w:val="22"/>
        </w:rPr>
        <w:t>From the items checked above, choose up to five that concern you the most and rate them in Section 3.</w:t>
      </w:r>
    </w:p>
    <w:p w14:paraId="73F02F59" w14:textId="77777777" w:rsidR="007B624E" w:rsidRPr="007B624E" w:rsidRDefault="007B624E" w:rsidP="007B624E">
      <w:pPr>
        <w:spacing w:after="0"/>
        <w:rPr>
          <w:b/>
          <w:bCs/>
          <w:sz w:val="22"/>
          <w:szCs w:val="22"/>
        </w:rPr>
      </w:pPr>
    </w:p>
    <w:p w14:paraId="15372983" w14:textId="77777777" w:rsidR="0051787F" w:rsidRPr="00DD45AE" w:rsidRDefault="0051787F" w:rsidP="000920E5">
      <w:p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Examples:</w:t>
      </w:r>
    </w:p>
    <w:p w14:paraId="00404010" w14:textId="77777777" w:rsidR="0051787F" w:rsidRPr="00DD45AE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Outdoor event during wildfire season</w:t>
      </w:r>
    </w:p>
    <w:p w14:paraId="3BE66581" w14:textId="77777777" w:rsidR="0051787F" w:rsidRPr="00DD45AE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Alcohol service at a student event</w:t>
      </w:r>
    </w:p>
    <w:p w14:paraId="10D0C87B" w14:textId="77777777" w:rsidR="0051787F" w:rsidRPr="00DD45AE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Transportation of participants</w:t>
      </w:r>
    </w:p>
    <w:p w14:paraId="34A7C48A" w14:textId="77777777" w:rsidR="0051787F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Water activity</w:t>
      </w:r>
    </w:p>
    <w:p w14:paraId="2A882116" w14:textId="77777777" w:rsidR="009067B8" w:rsidRPr="00DD45AE" w:rsidRDefault="009067B8" w:rsidP="009067B8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Moving large equipment from one building to another</w:t>
      </w:r>
    </w:p>
    <w:p w14:paraId="650FCF14" w14:textId="59F71D8C" w:rsidR="009067B8" w:rsidRPr="00DD45AE" w:rsidRDefault="009067B8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Destroying files to save space</w:t>
      </w:r>
    </w:p>
    <w:p w14:paraId="232BC245" w14:textId="77777777" w:rsidR="0051787F" w:rsidRPr="00DD45AE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Large crowd with limited supervision</w:t>
      </w:r>
    </w:p>
    <w:p w14:paraId="60C88644" w14:textId="4997C453" w:rsidR="0051787F" w:rsidRPr="00DD45AE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Vendor operating equipment on campus</w:t>
      </w:r>
      <w:r w:rsidR="00FB2951" w:rsidRPr="00DD45AE">
        <w:rPr>
          <w:sz w:val="22"/>
          <w:szCs w:val="22"/>
        </w:rPr>
        <w:t xml:space="preserve"> </w:t>
      </w:r>
    </w:p>
    <w:p w14:paraId="0876A435" w14:textId="1E16999C" w:rsidR="00B12A72" w:rsidRPr="00BD0DBD" w:rsidRDefault="00BD0DBD" w:rsidP="00B12A72">
      <w:pPr>
        <w:rPr>
          <w:rFonts w:asciiTheme="majorHAnsi" w:hAnsiTheme="majorHAnsi"/>
          <w:b/>
          <w:bCs/>
          <w:smallCaps/>
          <w:color w:val="0F4761" w:themeColor="accent1" w:themeShade="BF"/>
          <w:spacing w:val="5"/>
          <w:sz w:val="18"/>
          <w:szCs w:val="18"/>
        </w:rPr>
      </w:pPr>
      <w:r>
        <w:rPr>
          <w:rFonts w:asciiTheme="majorHAnsi" w:hAnsiTheme="majorHAnsi"/>
          <w:b/>
          <w:bCs/>
          <w:smallCaps/>
          <w:color w:val="0F4761" w:themeColor="accent1" w:themeShade="BF"/>
          <w:spacing w:val="5"/>
          <w:sz w:val="18"/>
          <w:szCs w:val="18"/>
        </w:rPr>
        <w:br/>
      </w:r>
      <w:r w:rsidR="00B12A72" w:rsidRPr="00BD0DBD">
        <w:rPr>
          <w:rFonts w:asciiTheme="majorHAnsi" w:hAnsiTheme="majorHAnsi"/>
          <w:b/>
          <w:bCs/>
          <w:smallCaps/>
          <w:color w:val="0F4761" w:themeColor="accent1" w:themeShade="BF"/>
          <w:spacing w:val="5"/>
          <w:sz w:val="18"/>
          <w:szCs w:val="18"/>
        </w:rPr>
        <w:t>Not all risk can be eliminated. The goal is to understand risk, reduce it where practical, and make informed decisions about what remains.</w:t>
      </w:r>
    </w:p>
    <w:p w14:paraId="6EE2DDF6" w14:textId="5F2C4BB7" w:rsidR="00E04ED4" w:rsidRPr="00DD45AE" w:rsidRDefault="00210E27" w:rsidP="00FB2951">
      <w:pPr>
        <w:rPr>
          <w:rStyle w:val="IntenseReference"/>
          <w:sz w:val="22"/>
          <w:szCs w:val="22"/>
        </w:rPr>
      </w:pPr>
      <w:r>
        <w:rPr>
          <w:rStyle w:val="IntenseReference"/>
          <w:sz w:val="22"/>
          <w:szCs w:val="22"/>
        </w:rPr>
        <w:lastRenderedPageBreak/>
        <w:br/>
      </w:r>
      <w:r w:rsidR="00244B57" w:rsidRPr="00DD45AE">
        <w:rPr>
          <w:rStyle w:val="IntenseReference"/>
          <w:sz w:val="22"/>
          <w:szCs w:val="22"/>
        </w:rPr>
        <w:t>Section 3: Rate your highest-risk Concern</w:t>
      </w:r>
    </w:p>
    <w:p w14:paraId="6F588EBA" w14:textId="77777777" w:rsidR="00AD4275" w:rsidRDefault="00A13A11" w:rsidP="002E5083">
      <w:pPr>
        <w:spacing w:after="0" w:line="300" w:lineRule="atLeast"/>
        <w:rPr>
          <w:rFonts w:ascii="Segoe UI" w:eastAsia="Times New Roman" w:hAnsi="Segoe UI" w:cs="Segoe UI"/>
          <w:kern w:val="0"/>
          <w:sz w:val="8"/>
          <w:szCs w:val="8"/>
          <w14:ligatures w14:val="none"/>
        </w:rPr>
      </w:pPr>
      <w:r w:rsidRPr="00A13A11">
        <w:rPr>
          <w:sz w:val="22"/>
          <w:szCs w:val="22"/>
        </w:rPr>
        <w:t>Choose up to five concerns from the checklist above. Rate each concern separately. Use Likelihood × Impact to determine the Risk Level for each concern.</w:t>
      </w:r>
      <w:r>
        <w:rPr>
          <w:sz w:val="22"/>
          <w:szCs w:val="22"/>
        </w:rPr>
        <w:t xml:space="preserve"> If you wish to rate all items </w:t>
      </w:r>
      <w:r w:rsidR="000C5D19">
        <w:rPr>
          <w:sz w:val="22"/>
          <w:szCs w:val="22"/>
        </w:rPr>
        <w:t>checked,</w:t>
      </w:r>
      <w:r>
        <w:rPr>
          <w:sz w:val="22"/>
          <w:szCs w:val="22"/>
        </w:rPr>
        <w:t xml:space="preserve"> you may do so on a separate sheet of paper or document</w:t>
      </w:r>
      <w:proofErr w:type="gramStart"/>
      <w:r>
        <w:rPr>
          <w:sz w:val="22"/>
          <w:szCs w:val="22"/>
        </w:rPr>
        <w:t xml:space="preserve">. </w:t>
      </w:r>
      <w:r w:rsidR="006F25CC" w:rsidRPr="002E508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gramEnd"/>
    </w:p>
    <w:p w14:paraId="467001A6" w14:textId="77777777" w:rsidR="000C5D19" w:rsidRDefault="000C5D19" w:rsidP="002E5083">
      <w:pPr>
        <w:spacing w:after="0" w:line="300" w:lineRule="atLeast"/>
        <w:rPr>
          <w:rFonts w:ascii="Segoe UI" w:eastAsia="Times New Roman" w:hAnsi="Segoe UI" w:cs="Segoe UI"/>
          <w:kern w:val="0"/>
          <w:sz w:val="8"/>
          <w:szCs w:val="8"/>
          <w14:ligatures w14:val="none"/>
        </w:rPr>
      </w:pPr>
    </w:p>
    <w:p w14:paraId="22783B14" w14:textId="4F111A02" w:rsidR="000C5D19" w:rsidRPr="000C5D19" w:rsidRDefault="000C5D19" w:rsidP="002E5083">
      <w:pPr>
        <w:spacing w:after="0" w:line="300" w:lineRule="atLeast"/>
        <w:rPr>
          <w:rFonts w:ascii="Segoe UI" w:eastAsia="Times New Roman" w:hAnsi="Segoe UI" w:cs="Segoe UI"/>
          <w:kern w:val="0"/>
          <w:sz w:val="8"/>
          <w:szCs w:val="8"/>
          <w14:ligatures w14:val="none"/>
        </w:rPr>
        <w:sectPr w:rsidR="000C5D19" w:rsidRPr="000C5D19" w:rsidSect="0054714B">
          <w:type w:val="continuous"/>
          <w:pgSz w:w="12240" w:h="15840"/>
          <w:pgMar w:top="450" w:right="720" w:bottom="990" w:left="720" w:header="720" w:footer="397" w:gutter="0"/>
          <w:cols w:space="720"/>
          <w:docGrid w:linePitch="360"/>
        </w:sectPr>
      </w:pPr>
    </w:p>
    <w:tbl>
      <w:tblPr>
        <w:tblStyle w:val="ListTable3-Accent3"/>
        <w:tblW w:w="10795" w:type="dxa"/>
        <w:tblLook w:val="04A0" w:firstRow="1" w:lastRow="0" w:firstColumn="1" w:lastColumn="0" w:noHBand="0" w:noVBand="1"/>
      </w:tblPr>
      <w:tblGrid>
        <w:gridCol w:w="2435"/>
        <w:gridCol w:w="2690"/>
        <w:gridCol w:w="2700"/>
        <w:gridCol w:w="2970"/>
      </w:tblGrid>
      <w:tr w:rsidR="000E1804" w:rsidRPr="00DD45AE" w14:paraId="16CEA8D4" w14:textId="4E02CB4E" w:rsidTr="00DB6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35" w:type="dxa"/>
            <w:hideMark/>
          </w:tcPr>
          <w:p w14:paraId="273B5905" w14:textId="77777777" w:rsidR="000E1804" w:rsidRPr="00DD45AE" w:rsidRDefault="000E1804" w:rsidP="008D4BE2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Highest-Risk Concern</w:t>
            </w:r>
          </w:p>
        </w:tc>
        <w:tc>
          <w:tcPr>
            <w:tcW w:w="2690" w:type="dxa"/>
            <w:hideMark/>
          </w:tcPr>
          <w:p w14:paraId="2AD2EBE2" w14:textId="12D2DBCC" w:rsidR="000E1804" w:rsidRPr="00DD45AE" w:rsidRDefault="000E1804" w:rsidP="008D4BE2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Likelihood</w:t>
            </w:r>
            <w:r w:rsidR="002F4181">
              <w:rPr>
                <w:sz w:val="22"/>
                <w:szCs w:val="22"/>
              </w:rPr>
              <w:t xml:space="preserve"> (How</w:t>
            </w:r>
            <w:r w:rsidR="00E32232">
              <w:rPr>
                <w:sz w:val="22"/>
                <w:szCs w:val="22"/>
              </w:rPr>
              <w:t xml:space="preserve"> Likely)</w:t>
            </w:r>
          </w:p>
        </w:tc>
        <w:tc>
          <w:tcPr>
            <w:tcW w:w="2700" w:type="dxa"/>
            <w:hideMark/>
          </w:tcPr>
          <w:p w14:paraId="78B0197C" w14:textId="3DFBEDF1" w:rsidR="000E1804" w:rsidRPr="00DD45AE" w:rsidRDefault="000E1804" w:rsidP="008D4BE2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Impact</w:t>
            </w:r>
            <w:r w:rsidR="00E32232">
              <w:rPr>
                <w:sz w:val="22"/>
                <w:szCs w:val="22"/>
              </w:rPr>
              <w:t xml:space="preserve"> (How Serious?)</w:t>
            </w:r>
          </w:p>
        </w:tc>
        <w:tc>
          <w:tcPr>
            <w:tcW w:w="2970" w:type="dxa"/>
          </w:tcPr>
          <w:p w14:paraId="5C3E54B6" w14:textId="4C3DE46F" w:rsidR="000E1804" w:rsidRPr="00DD45AE" w:rsidRDefault="000E1804" w:rsidP="008D4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DD45AE">
              <w:rPr>
                <w:b w:val="0"/>
                <w:bCs w:val="0"/>
                <w:sz w:val="22"/>
                <w:szCs w:val="22"/>
              </w:rPr>
              <w:t>Risk Level</w:t>
            </w:r>
          </w:p>
        </w:tc>
      </w:tr>
      <w:tr w:rsidR="000E1804" w:rsidRPr="00DD45AE" w14:paraId="4F9D10F0" w14:textId="348F10B5" w:rsidTr="0072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sdt>
          <w:sdtPr>
            <w:rPr>
              <w:sz w:val="22"/>
              <w:szCs w:val="22"/>
            </w:rPr>
            <w:alias w:val="Enter High RIsk Concern"/>
            <w:tag w:val="Enter High RIsk Concern"/>
            <w:id w:val="-560634380"/>
            <w:placeholder>
              <w:docPart w:val="2BC9803C8123404499406A77DDE4EA27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5" w:type="dxa"/>
                <w:hideMark/>
              </w:tcPr>
              <w:p w14:paraId="112F8D62" w14:textId="22B0919F" w:rsidR="000E1804" w:rsidRPr="00DD45AE" w:rsidRDefault="00EB59D1" w:rsidP="005351C8">
                <w:pPr>
                  <w:spacing w:after="160" w:line="278" w:lineRule="auto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Likelihood"/>
            <w:tag w:val="Likelihood"/>
            <w:id w:val="-841702488"/>
            <w:placeholder>
              <w:docPart w:val="EA8156335B264AB0A524DC0158F4CD59"/>
            </w:placeholder>
            <w:showingPlcHdr/>
            <w:dropDownList>
              <w:listItem w:value="Choose an item."/>
              <w:listItem w:displayText="1- Rare" w:value="1- Rare"/>
              <w:listItem w:displayText="2- Unlikely" w:value="2- Unlikely"/>
              <w:listItem w:displayText="3 - Possibly" w:value="3 - Possibly"/>
              <w:listItem w:displayText="4 - Likely" w:value="4 - Likely"/>
              <w:listItem w:displayText="5 - Very Likely" w:value="5 - Very Likely"/>
            </w:dropDownList>
          </w:sdtPr>
          <w:sdtEndPr/>
          <w:sdtContent>
            <w:tc>
              <w:tcPr>
                <w:tcW w:w="2690" w:type="dxa"/>
              </w:tcPr>
              <w:p w14:paraId="684F9D33" w14:textId="09C5166C" w:rsidR="000E1804" w:rsidRPr="00DD45AE" w:rsidRDefault="00EB59D1" w:rsidP="005351C8">
                <w:pPr>
                  <w:spacing w:after="160" w:line="27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mpact"/>
            <w:tag w:val="Impact"/>
            <w:id w:val="1130821117"/>
            <w:placeholder>
              <w:docPart w:val="ADB8671BA109463F9F511100125CAEBB"/>
            </w:placeholder>
            <w:showingPlcHdr/>
            <w:comboBox>
              <w:listItem w:value="Choose an item."/>
              <w:listItem w:displayText="1 - Minimal" w:value="1 - Minimal"/>
              <w:listItem w:displayText="2 - Low" w:value="2 - Low"/>
              <w:listItem w:displayText="3- Moderate" w:value="3- Moderate"/>
              <w:listItem w:displayText="4- High" w:value="4- High"/>
              <w:listItem w:displayText="5- Severe" w:value="5- Severe"/>
            </w:comboBox>
          </w:sdtPr>
          <w:sdtEndPr/>
          <w:sdtContent>
            <w:tc>
              <w:tcPr>
                <w:tcW w:w="2700" w:type="dxa"/>
                <w:hideMark/>
              </w:tcPr>
              <w:p w14:paraId="514E9AFF" w14:textId="01CF7965" w:rsidR="000E1804" w:rsidRPr="00DD45AE" w:rsidRDefault="00EB59D1" w:rsidP="005351C8">
                <w:pPr>
                  <w:spacing w:after="160" w:line="27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Risk Level"/>
            <w:tag w:val="Risk Level"/>
            <w:id w:val="1971775772"/>
            <w:placeholder>
              <w:docPart w:val="A8854E7D53CC443E86C87FA71694DF6F"/>
            </w:placeholder>
            <w:showingPlcHdr/>
            <w:dropDownList>
              <w:listItem w:value="Choose an item."/>
              <w:listItem w:displayText="1-6 Score 🟢 Low Risk" w:value="1-6 Score 🟢 Low Risk"/>
              <w:listItem w:displayText="7-10 🟡 Moderate Risk" w:value="7-10 🟡 Moderate Risk"/>
              <w:listItem w:displayText="11-15 🟠 High Risk" w:value="11-15 🟠 High Risk"/>
              <w:listItem w:displayText="16-25 🔴 Critical Risk" w:value="16-25 🔴 Critical Risk"/>
            </w:dropDownList>
          </w:sdtPr>
          <w:sdtEndPr/>
          <w:sdtContent>
            <w:tc>
              <w:tcPr>
                <w:tcW w:w="2970" w:type="dxa"/>
              </w:tcPr>
              <w:p w14:paraId="6F80B642" w14:textId="637841DC" w:rsidR="000E1804" w:rsidRPr="00DD45AE" w:rsidRDefault="00EB59D1" w:rsidP="005351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F22AA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4BE2" w:rsidRPr="00DD45AE" w14:paraId="6D4B48FA" w14:textId="77777777" w:rsidTr="00DB6CED">
        <w:sdt>
          <w:sdtPr>
            <w:rPr>
              <w:sz w:val="22"/>
              <w:szCs w:val="22"/>
            </w:rPr>
            <w:alias w:val="Enter High RIsk Concern"/>
            <w:tag w:val="Enter High RIsk Concern"/>
            <w:id w:val="-1398583059"/>
            <w:placeholder>
              <w:docPart w:val="7FB71C036FB64328A3C26E79C6BB96E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5" w:type="dxa"/>
              </w:tcPr>
              <w:p w14:paraId="764591EC" w14:textId="3905B41E" w:rsidR="008D4BE2" w:rsidRPr="00DD45AE" w:rsidRDefault="009C3533" w:rsidP="008D4BE2">
                <w:pPr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Likelihood"/>
            <w:tag w:val="Likelihood"/>
            <w:id w:val="-166327630"/>
            <w:placeholder>
              <w:docPart w:val="1007C5183308490B9F867CF5430619D6"/>
            </w:placeholder>
            <w:showingPlcHdr/>
            <w:dropDownList>
              <w:listItem w:value="Choose an item."/>
              <w:listItem w:displayText="1- Rare" w:value="1- Rare"/>
              <w:listItem w:displayText="2- Unlikely" w:value="2- Unlikely"/>
              <w:listItem w:displayText="3 - Possibly" w:value="3 - Possibly"/>
              <w:listItem w:displayText="4 - Likely" w:value="4 - Likely"/>
              <w:listItem w:displayText="5 - Very Likely" w:value="5 - Very Likely"/>
            </w:dropDownList>
          </w:sdtPr>
          <w:sdtEndPr/>
          <w:sdtContent>
            <w:tc>
              <w:tcPr>
                <w:tcW w:w="2690" w:type="dxa"/>
              </w:tcPr>
              <w:p w14:paraId="65FC0D68" w14:textId="0E39D137" w:rsidR="008D4BE2" w:rsidRPr="00DD45AE" w:rsidRDefault="00EB59D1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mpact"/>
            <w:tag w:val="Impact"/>
            <w:id w:val="-1422945852"/>
            <w:placeholder>
              <w:docPart w:val="E72BCD2F934D42D582C2817D3025ED10"/>
            </w:placeholder>
            <w:showingPlcHdr/>
            <w:comboBox>
              <w:listItem w:value="Choose an item."/>
              <w:listItem w:displayText="1 - Minimal" w:value="1 - Minimal"/>
              <w:listItem w:displayText="2 - Low" w:value="2 - Low"/>
              <w:listItem w:displayText="3- Moderate" w:value="3- Moderate"/>
              <w:listItem w:displayText="4- High" w:value="4- High"/>
              <w:listItem w:displayText="5- Severe" w:value="5- Severe"/>
            </w:comboBox>
          </w:sdtPr>
          <w:sdtEndPr/>
          <w:sdtContent>
            <w:tc>
              <w:tcPr>
                <w:tcW w:w="2700" w:type="dxa"/>
              </w:tcPr>
              <w:p w14:paraId="119B4698" w14:textId="46DE6450" w:rsidR="008D4BE2" w:rsidRPr="00DD45AE" w:rsidRDefault="00EB59D1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Risk Level"/>
            <w:tag w:val="Risk Level"/>
            <w:id w:val="1968706536"/>
            <w:placeholder>
              <w:docPart w:val="7F61450046AB4E65A76316858BA0BB76"/>
            </w:placeholder>
            <w:showingPlcHdr/>
            <w:dropDownList>
              <w:listItem w:value="Choose an item."/>
              <w:listItem w:displayText="1-6 Score 🟢 Low Risk" w:value="1-6 Score 🟢 Low Risk"/>
              <w:listItem w:displayText="7-10 🟡 Moderate Risk" w:value="7-10 🟡 Moderate Risk"/>
              <w:listItem w:displayText="11-15 🟠 High Risk" w:value="11-15 🟠 High Risk"/>
              <w:listItem w:displayText="16-25 🔴 Critical Risk" w:value="16-25 🔴 Critical Risk"/>
            </w:dropDownList>
          </w:sdtPr>
          <w:sdtEndPr/>
          <w:sdtContent>
            <w:tc>
              <w:tcPr>
                <w:tcW w:w="2970" w:type="dxa"/>
              </w:tcPr>
              <w:p w14:paraId="0CEFF9B5" w14:textId="6DDA1D31" w:rsidR="008D4BE2" w:rsidRPr="00DD45AE" w:rsidRDefault="00EB59D1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F22AA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4BE2" w:rsidRPr="00DD45AE" w14:paraId="6C12B90B" w14:textId="77777777" w:rsidTr="00DB6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2"/>
              <w:szCs w:val="22"/>
            </w:rPr>
            <w:alias w:val="Enter High RIsk Concern"/>
            <w:tag w:val="Enter High RIsk Concern"/>
            <w:id w:val="-730919232"/>
            <w:placeholder>
              <w:docPart w:val="41138B1AEDD64A93A8D59FD9369D8E2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5" w:type="dxa"/>
              </w:tcPr>
              <w:p w14:paraId="3F7F8E47" w14:textId="2E84DC25" w:rsidR="008D4BE2" w:rsidRPr="00DD45AE" w:rsidRDefault="008D4BE2" w:rsidP="008D4BE2">
                <w:pPr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Likelihood"/>
            <w:tag w:val="Likelihood"/>
            <w:id w:val="414598223"/>
            <w:placeholder>
              <w:docPart w:val="05D05EF1FBC54BFA91088F74AE28E4C7"/>
            </w:placeholder>
            <w:showingPlcHdr/>
            <w:dropDownList>
              <w:listItem w:value="Choose an item."/>
              <w:listItem w:displayText="1- Rare" w:value="1- Rare"/>
              <w:listItem w:displayText="2- Unlikely" w:value="2- Unlikely"/>
              <w:listItem w:displayText="3 - Possibly" w:value="3 - Possibly"/>
              <w:listItem w:displayText="4 - Likely" w:value="4 - Likely"/>
              <w:listItem w:displayText="5 - Very Likely" w:value="5 - Very Likely"/>
            </w:dropDownList>
          </w:sdtPr>
          <w:sdtEndPr/>
          <w:sdtContent>
            <w:tc>
              <w:tcPr>
                <w:tcW w:w="2690" w:type="dxa"/>
              </w:tcPr>
              <w:p w14:paraId="1B820027" w14:textId="3A60D9B8" w:rsidR="008D4BE2" w:rsidRPr="00DD45AE" w:rsidRDefault="00EB59D1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mpact"/>
            <w:tag w:val="Impact"/>
            <w:id w:val="-800303624"/>
            <w:placeholder>
              <w:docPart w:val="DECECF49C7584707A1A55CB439AF5692"/>
            </w:placeholder>
            <w:showingPlcHdr/>
            <w:comboBox>
              <w:listItem w:value="Choose an item."/>
              <w:listItem w:displayText="1 - Minimal" w:value="1 - Minimal"/>
              <w:listItem w:displayText="2 - Low" w:value="2 - Low"/>
              <w:listItem w:displayText="3- Moderate" w:value="3- Moderate"/>
              <w:listItem w:displayText="4- High" w:value="4- High"/>
              <w:listItem w:displayText="5- Severe" w:value="5- Severe"/>
            </w:comboBox>
          </w:sdtPr>
          <w:sdtEndPr/>
          <w:sdtContent>
            <w:tc>
              <w:tcPr>
                <w:tcW w:w="2700" w:type="dxa"/>
              </w:tcPr>
              <w:p w14:paraId="654CA125" w14:textId="28F0ECF7" w:rsidR="008D4BE2" w:rsidRPr="00DD45AE" w:rsidRDefault="00EB59D1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Risk Level"/>
            <w:tag w:val="Risk Level"/>
            <w:id w:val="1390603689"/>
            <w:placeholder>
              <w:docPart w:val="FAC397F109EA4C4F89A1F5AC1C007856"/>
            </w:placeholder>
            <w:showingPlcHdr/>
            <w:dropDownList>
              <w:listItem w:value="Choose an item."/>
              <w:listItem w:displayText="1-6 Score 🟢 Low Risk" w:value="1-6 Score 🟢 Low Risk"/>
              <w:listItem w:displayText="7-10 🟡 Moderate Risk" w:value="7-10 🟡 Moderate Risk"/>
              <w:listItem w:displayText="11-15 🟠 High Risk" w:value="11-15 🟠 High Risk"/>
              <w:listItem w:displayText="16-25 🔴 Critical Risk" w:value="16-25 🔴 Critical Risk"/>
            </w:dropDownList>
          </w:sdtPr>
          <w:sdtEndPr/>
          <w:sdtContent>
            <w:tc>
              <w:tcPr>
                <w:tcW w:w="2970" w:type="dxa"/>
              </w:tcPr>
              <w:p w14:paraId="47CF057F" w14:textId="464CC6CB" w:rsidR="008D4BE2" w:rsidRPr="00DD45AE" w:rsidRDefault="00EB59D1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8D4BE2" w:rsidRPr="00DD45AE" w14:paraId="475D882D" w14:textId="77777777" w:rsidTr="00DB6CED">
        <w:sdt>
          <w:sdtPr>
            <w:rPr>
              <w:sz w:val="22"/>
              <w:szCs w:val="22"/>
            </w:rPr>
            <w:alias w:val="Enter High RIsk Concern"/>
            <w:tag w:val="Enter High RIsk Concern"/>
            <w:id w:val="964699386"/>
            <w:placeholder>
              <w:docPart w:val="42C9EE64F34D487EB2C9534098E49157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5" w:type="dxa"/>
              </w:tcPr>
              <w:p w14:paraId="31AEBA13" w14:textId="3693E560" w:rsidR="008D4BE2" w:rsidRPr="00DD45AE" w:rsidRDefault="008D4BE2" w:rsidP="008D4BE2">
                <w:pPr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Likelihood"/>
            <w:tag w:val="Likelihood"/>
            <w:id w:val="-569495225"/>
            <w:placeholder>
              <w:docPart w:val="ABC22AAE4455490C8A8E8479C31AF264"/>
            </w:placeholder>
            <w:showingPlcHdr/>
            <w:dropDownList>
              <w:listItem w:value="Choose an item."/>
              <w:listItem w:displayText="1- Rare" w:value="1- Rare"/>
              <w:listItem w:displayText="2- Unlikely" w:value="2- Unlikely"/>
              <w:listItem w:displayText="3 - Possibly" w:value="3 - Possibly"/>
              <w:listItem w:displayText="4 - Likely" w:value="4 - Likely"/>
              <w:listItem w:displayText="5 - Very Likely" w:value="5 - Very Likely"/>
            </w:dropDownList>
          </w:sdtPr>
          <w:sdtEndPr/>
          <w:sdtContent>
            <w:tc>
              <w:tcPr>
                <w:tcW w:w="2690" w:type="dxa"/>
              </w:tcPr>
              <w:p w14:paraId="1725468B" w14:textId="41468B44" w:rsidR="008D4BE2" w:rsidRPr="00DD45AE" w:rsidRDefault="008D4BE2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mpact"/>
            <w:tag w:val="Impact"/>
            <w:id w:val="-819805718"/>
            <w:placeholder>
              <w:docPart w:val="CD1B3B620DFA4353B31E8A34F2A26338"/>
            </w:placeholder>
            <w:showingPlcHdr/>
            <w:comboBox>
              <w:listItem w:value="Choose an item."/>
              <w:listItem w:displayText="1 - Minimal" w:value="1 - Minimal"/>
              <w:listItem w:displayText="2 - Low" w:value="2 - Low"/>
              <w:listItem w:displayText="3- Moderate" w:value="3- Moderate"/>
              <w:listItem w:displayText="4- High" w:value="4- High"/>
              <w:listItem w:displayText="5- Severe" w:value="5- Severe"/>
            </w:comboBox>
          </w:sdtPr>
          <w:sdtEndPr/>
          <w:sdtContent>
            <w:tc>
              <w:tcPr>
                <w:tcW w:w="2700" w:type="dxa"/>
              </w:tcPr>
              <w:p w14:paraId="0C0FFB98" w14:textId="372AACB4" w:rsidR="008D4BE2" w:rsidRPr="00DD45AE" w:rsidRDefault="008D4BE2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Risk Level"/>
            <w:tag w:val="Risk Level"/>
            <w:id w:val="-2069798129"/>
            <w:placeholder>
              <w:docPart w:val="D661FBE97EA14D1D8963DA2B9A92B991"/>
            </w:placeholder>
            <w:showingPlcHdr/>
            <w:dropDownList>
              <w:listItem w:value="Choose an item."/>
              <w:listItem w:displayText="1-6 Score 🟢 Low Risk" w:value="1-6 Score 🟢 Low Risk"/>
              <w:listItem w:displayText="7-10 🟡 Moderate Risk" w:value="7-10 🟡 Moderate Risk"/>
              <w:listItem w:displayText="11-15 🟠 High Risk" w:value="11-15 🟠 High Risk"/>
              <w:listItem w:displayText="16-25 🔴 Critical Risk" w:value="16-25 🔴 Critical Risk"/>
            </w:dropDownList>
          </w:sdtPr>
          <w:sdtEndPr/>
          <w:sdtContent>
            <w:tc>
              <w:tcPr>
                <w:tcW w:w="2970" w:type="dxa"/>
              </w:tcPr>
              <w:p w14:paraId="5C33B96E" w14:textId="1361C39C" w:rsidR="008D4BE2" w:rsidRPr="00DD45AE" w:rsidRDefault="008D4BE2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8D4BE2" w:rsidRPr="00DD45AE" w14:paraId="5FB6DE22" w14:textId="77777777" w:rsidTr="00DB6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2"/>
              <w:szCs w:val="22"/>
            </w:rPr>
            <w:alias w:val="Enter High RIsk Concern"/>
            <w:tag w:val="Enter High RIsk Concern"/>
            <w:id w:val="2141538420"/>
            <w:placeholder>
              <w:docPart w:val="F679459B774D4965BB94C889006E36FF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5" w:type="dxa"/>
              </w:tcPr>
              <w:p w14:paraId="1F3EDB11" w14:textId="0ADE00AA" w:rsidR="008D4BE2" w:rsidRPr="00DD45AE" w:rsidRDefault="008D4BE2" w:rsidP="008D4BE2">
                <w:pPr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Likelihood"/>
            <w:tag w:val="Likelihood"/>
            <w:id w:val="-329990003"/>
            <w:placeholder>
              <w:docPart w:val="F4762A0FA02442A687F1721E77C9045F"/>
            </w:placeholder>
            <w:showingPlcHdr/>
            <w:dropDownList>
              <w:listItem w:value="Choose an item."/>
              <w:listItem w:displayText="1- Rare" w:value="1- Rare"/>
              <w:listItem w:displayText="2- Unlikely" w:value="2- Unlikely"/>
              <w:listItem w:displayText="3 - Possibly" w:value="3 - Possibly"/>
              <w:listItem w:displayText="4 - Likely" w:value="4 - Likely"/>
              <w:listItem w:displayText="5 - Very Likely" w:value="5 - Very Likely"/>
            </w:dropDownList>
          </w:sdtPr>
          <w:sdtEndPr/>
          <w:sdtContent>
            <w:tc>
              <w:tcPr>
                <w:tcW w:w="2690" w:type="dxa"/>
              </w:tcPr>
              <w:p w14:paraId="4966E0DC" w14:textId="6C6E9E2A" w:rsidR="008D4BE2" w:rsidRPr="00DD45AE" w:rsidRDefault="008D4BE2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mpact"/>
            <w:tag w:val="Impact"/>
            <w:id w:val="1115954860"/>
            <w:placeholder>
              <w:docPart w:val="DBBC4859CD154533B2FE4949DA0FDDFA"/>
            </w:placeholder>
            <w:showingPlcHdr/>
            <w:comboBox>
              <w:listItem w:value="Choose an item."/>
              <w:listItem w:displayText="1 - Minimal" w:value="1 - Minimal"/>
              <w:listItem w:displayText="2 - Low" w:value="2 - Low"/>
              <w:listItem w:displayText="3- Moderate" w:value="3- Moderate"/>
              <w:listItem w:displayText="4- High" w:value="4- High"/>
              <w:listItem w:displayText="5- Severe" w:value="5- Severe"/>
            </w:comboBox>
          </w:sdtPr>
          <w:sdtEndPr/>
          <w:sdtContent>
            <w:tc>
              <w:tcPr>
                <w:tcW w:w="2700" w:type="dxa"/>
              </w:tcPr>
              <w:p w14:paraId="0ACD2EEB" w14:textId="0440EEE9" w:rsidR="008D4BE2" w:rsidRPr="00DD45AE" w:rsidRDefault="008D4BE2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Risk Level"/>
            <w:tag w:val="Risk Level"/>
            <w:id w:val="-391740091"/>
            <w:placeholder>
              <w:docPart w:val="5CE8E6CADED24EF0AB9DEAECD6A6950B"/>
            </w:placeholder>
            <w:showingPlcHdr/>
            <w:dropDownList>
              <w:listItem w:value="Choose an item."/>
              <w:listItem w:displayText="1-6 Score 🟢 Low Risk" w:value="1-6 Score 🟢 Low Risk"/>
              <w:listItem w:displayText="7-10 🟡 Moderate Risk" w:value="7-10 🟡 Moderate Risk"/>
              <w:listItem w:displayText="11-15 🟠 High Risk" w:value="11-15 🟠 High Risk"/>
              <w:listItem w:displayText="16-25 🔴 Critical Risk" w:value="16-25 🔴 Critical Risk"/>
            </w:dropDownList>
          </w:sdtPr>
          <w:sdtEndPr/>
          <w:sdtContent>
            <w:tc>
              <w:tcPr>
                <w:tcW w:w="2970" w:type="dxa"/>
              </w:tcPr>
              <w:p w14:paraId="7C8D9C6C" w14:textId="1833B103" w:rsidR="008D4BE2" w:rsidRPr="00DD45AE" w:rsidRDefault="008D4BE2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0F4900C1" w14:textId="77777777" w:rsidR="00AD4275" w:rsidRDefault="00AD4275" w:rsidP="00E32232">
      <w:pPr>
        <w:rPr>
          <w:sz w:val="22"/>
          <w:szCs w:val="22"/>
        </w:rPr>
        <w:sectPr w:rsidR="00AD4275" w:rsidSect="00302506">
          <w:type w:val="continuous"/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965"/>
        <w:gridCol w:w="7825"/>
      </w:tblGrid>
      <w:tr w:rsidR="00AD4275" w14:paraId="4B1FAAC6" w14:textId="77777777" w:rsidTr="00AD4275">
        <w:tc>
          <w:tcPr>
            <w:tcW w:w="2965" w:type="dxa"/>
          </w:tcPr>
          <w:p w14:paraId="61959DDD" w14:textId="2C98D548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b/>
                <w:bCs/>
                <w:sz w:val="22"/>
                <w:szCs w:val="22"/>
              </w:rPr>
              <w:t>Risk Level</w:t>
            </w:r>
          </w:p>
        </w:tc>
        <w:tc>
          <w:tcPr>
            <w:tcW w:w="7825" w:type="dxa"/>
          </w:tcPr>
          <w:p w14:paraId="6C8238A4" w14:textId="13CF8BF7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b/>
                <w:bCs/>
                <w:sz w:val="22"/>
                <w:szCs w:val="22"/>
              </w:rPr>
              <w:t>Next Step</w:t>
            </w:r>
          </w:p>
        </w:tc>
      </w:tr>
      <w:tr w:rsidR="00AD4275" w14:paraId="60C50BE1" w14:textId="77777777" w:rsidTr="00AD4275">
        <w:tc>
          <w:tcPr>
            <w:tcW w:w="2965" w:type="dxa"/>
          </w:tcPr>
          <w:p w14:paraId="2D838630" w14:textId="7E3AF256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rFonts w:ascii="Segoe UI Emoji" w:hAnsi="Segoe UI Emoji" w:cs="Segoe UI Emoji"/>
                <w:sz w:val="22"/>
                <w:szCs w:val="22"/>
              </w:rPr>
              <w:t>🟢</w:t>
            </w:r>
            <w:r w:rsidRPr="00B96E12">
              <w:rPr>
                <w:sz w:val="22"/>
                <w:szCs w:val="22"/>
              </w:rPr>
              <w:t xml:space="preserve"> Low (1–6)</w:t>
            </w:r>
          </w:p>
        </w:tc>
        <w:tc>
          <w:tcPr>
            <w:tcW w:w="7825" w:type="dxa"/>
          </w:tcPr>
          <w:p w14:paraId="7D3B08B2" w14:textId="49AFF4B9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sz w:val="22"/>
                <w:szCs w:val="22"/>
              </w:rPr>
              <w:t>Proceed with normal planning</w:t>
            </w:r>
            <w:r w:rsidR="00B83D22">
              <w:rPr>
                <w:sz w:val="22"/>
                <w:szCs w:val="22"/>
              </w:rPr>
              <w:t xml:space="preserve"> for this aspect of the activity</w:t>
            </w:r>
          </w:p>
        </w:tc>
      </w:tr>
      <w:tr w:rsidR="00AD4275" w14:paraId="478F9179" w14:textId="77777777" w:rsidTr="00AD4275">
        <w:tc>
          <w:tcPr>
            <w:tcW w:w="2965" w:type="dxa"/>
          </w:tcPr>
          <w:p w14:paraId="7F7F2BCF" w14:textId="366FBC83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rFonts w:ascii="Segoe UI Emoji" w:hAnsi="Segoe UI Emoji" w:cs="Segoe UI Emoji"/>
                <w:sz w:val="22"/>
                <w:szCs w:val="22"/>
              </w:rPr>
              <w:t>🟡</w:t>
            </w:r>
            <w:r w:rsidRPr="00B96E12">
              <w:rPr>
                <w:sz w:val="22"/>
                <w:szCs w:val="22"/>
              </w:rPr>
              <w:t xml:space="preserve"> Moderate (7–12)</w:t>
            </w:r>
          </w:p>
        </w:tc>
        <w:tc>
          <w:tcPr>
            <w:tcW w:w="7825" w:type="dxa"/>
          </w:tcPr>
          <w:p w14:paraId="13C4F11E" w14:textId="58887072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sz w:val="22"/>
                <w:szCs w:val="22"/>
              </w:rPr>
              <w:t>Consider additional safeguards and campus resources as needed.</w:t>
            </w:r>
          </w:p>
        </w:tc>
      </w:tr>
      <w:tr w:rsidR="00AD4275" w14:paraId="3F23D64B" w14:textId="77777777" w:rsidTr="00AD4275">
        <w:tc>
          <w:tcPr>
            <w:tcW w:w="2965" w:type="dxa"/>
          </w:tcPr>
          <w:p w14:paraId="32DE08B2" w14:textId="779FBD63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rFonts w:ascii="Segoe UI Emoji" w:hAnsi="Segoe UI Emoji" w:cs="Segoe UI Emoji"/>
                <w:sz w:val="22"/>
                <w:szCs w:val="22"/>
              </w:rPr>
              <w:t>🟠</w:t>
            </w:r>
            <w:r w:rsidRPr="00B96E12">
              <w:rPr>
                <w:sz w:val="22"/>
                <w:szCs w:val="22"/>
              </w:rPr>
              <w:t xml:space="preserve"> High (13–19)</w:t>
            </w:r>
          </w:p>
        </w:tc>
        <w:tc>
          <w:tcPr>
            <w:tcW w:w="7825" w:type="dxa"/>
          </w:tcPr>
          <w:p w14:paraId="3764CD9F" w14:textId="054E9A9D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sz w:val="22"/>
                <w:szCs w:val="22"/>
              </w:rPr>
              <w:t xml:space="preserve">Review with your supervisor, department leadership, or activity sponsor. Consult Risk Management or other campus resources if assistance </w:t>
            </w:r>
            <w:proofErr w:type="gramStart"/>
            <w:r w:rsidRPr="00B96E12">
              <w:rPr>
                <w:sz w:val="22"/>
                <w:szCs w:val="22"/>
              </w:rPr>
              <w:t>is needed</w:t>
            </w:r>
            <w:proofErr w:type="gramEnd"/>
            <w:r w:rsidRPr="00B96E12">
              <w:rPr>
                <w:sz w:val="22"/>
                <w:szCs w:val="22"/>
              </w:rPr>
              <w:t>.</w:t>
            </w:r>
          </w:p>
        </w:tc>
      </w:tr>
      <w:tr w:rsidR="00AD4275" w14:paraId="09FA9825" w14:textId="77777777" w:rsidTr="00AD4275">
        <w:tc>
          <w:tcPr>
            <w:tcW w:w="2965" w:type="dxa"/>
          </w:tcPr>
          <w:p w14:paraId="0F92A636" w14:textId="6DAB666E" w:rsidR="00AD4275" w:rsidRPr="00B96E12" w:rsidRDefault="00AD4275" w:rsidP="00AD4275">
            <w:pPr>
              <w:rPr>
                <w:rFonts w:ascii="Segoe UI Emoji" w:hAnsi="Segoe UI Emoji" w:cs="Segoe UI Emoji"/>
                <w:sz w:val="22"/>
                <w:szCs w:val="22"/>
              </w:rPr>
            </w:pPr>
            <w:r w:rsidRPr="00B96E12">
              <w:rPr>
                <w:rFonts w:ascii="Segoe UI Emoji" w:hAnsi="Segoe UI Emoji" w:cs="Segoe UI Emoji"/>
                <w:sz w:val="22"/>
                <w:szCs w:val="22"/>
              </w:rPr>
              <w:t>🔴</w:t>
            </w:r>
            <w:r w:rsidRPr="00B96E12">
              <w:rPr>
                <w:sz w:val="22"/>
                <w:szCs w:val="22"/>
              </w:rPr>
              <w:t xml:space="preserve"> Critical (20–25)</w:t>
            </w:r>
          </w:p>
        </w:tc>
        <w:tc>
          <w:tcPr>
            <w:tcW w:w="7825" w:type="dxa"/>
          </w:tcPr>
          <w:p w14:paraId="4FF9D70F" w14:textId="5FD10593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sz w:val="22"/>
                <w:szCs w:val="22"/>
              </w:rPr>
              <w:t xml:space="preserve">Additional departmental or leadership review may </w:t>
            </w:r>
            <w:proofErr w:type="gramStart"/>
            <w:r w:rsidRPr="00B96E12">
              <w:rPr>
                <w:sz w:val="22"/>
                <w:szCs w:val="22"/>
              </w:rPr>
              <w:t>be needed</w:t>
            </w:r>
            <w:proofErr w:type="gramEnd"/>
            <w:r w:rsidRPr="00B96E12">
              <w:rPr>
                <w:sz w:val="22"/>
                <w:szCs w:val="22"/>
              </w:rPr>
              <w:t>.</w:t>
            </w:r>
          </w:p>
        </w:tc>
      </w:tr>
    </w:tbl>
    <w:p w14:paraId="5CC6F4EC" w14:textId="77777777" w:rsidR="00B96E12" w:rsidRPr="001C2D94" w:rsidRDefault="00B96E12" w:rsidP="00E32232">
      <w:pPr>
        <w:rPr>
          <w:sz w:val="22"/>
          <w:szCs w:val="22"/>
        </w:rPr>
      </w:pPr>
    </w:p>
    <w:p w14:paraId="53AD6924" w14:textId="62BAED5D" w:rsidR="005351C8" w:rsidRPr="00DD45AE" w:rsidRDefault="00DB4251" w:rsidP="001B7C27">
      <w:pPr>
        <w:spacing w:after="0"/>
        <w:rPr>
          <w:rStyle w:val="SubtleReference"/>
          <w:b/>
          <w:bCs/>
          <w:color w:val="auto"/>
          <w:sz w:val="22"/>
          <w:szCs w:val="22"/>
        </w:rPr>
      </w:pPr>
      <w:r w:rsidRPr="00DD45AE">
        <w:rPr>
          <w:rStyle w:val="SubtleReference"/>
          <w:b/>
          <w:bCs/>
          <w:color w:val="auto"/>
          <w:sz w:val="22"/>
          <w:szCs w:val="22"/>
        </w:rPr>
        <w:t>Section 4: Risk Mitigation</w:t>
      </w:r>
    </w:p>
    <w:p w14:paraId="25752190" w14:textId="59642D4B" w:rsidR="00101E77" w:rsidRPr="00DD45AE" w:rsidRDefault="00101E77" w:rsidP="001B7C27">
      <w:p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Describe any actions you will take to reduce or manage the risks identified above</w:t>
      </w:r>
      <w:r w:rsidR="00D45AE7" w:rsidRPr="00DD45AE">
        <w:rPr>
          <w:sz w:val="22"/>
          <w:szCs w:val="22"/>
        </w:rPr>
        <w:t xml:space="preserve"> in the space provided below</w:t>
      </w:r>
      <w:r w:rsidR="00E825D0" w:rsidRPr="00DD45AE">
        <w:rPr>
          <w:sz w:val="22"/>
          <w:szCs w:val="22"/>
        </w:rPr>
        <w:t>.</w:t>
      </w:r>
    </w:p>
    <w:p w14:paraId="63A01655" w14:textId="2819DB09" w:rsidR="001B7C27" w:rsidRDefault="001B7C27" w:rsidP="001B7C27">
      <w:pPr>
        <w:spacing w:after="0"/>
        <w:rPr>
          <w:sz w:val="22"/>
          <w:szCs w:val="22"/>
        </w:rPr>
        <w:sectPr w:rsidR="001B7C27" w:rsidSect="00302506">
          <w:type w:val="continuous"/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p w14:paraId="35A3B50D" w14:textId="77777777" w:rsidR="001B7C27" w:rsidRDefault="00101E77" w:rsidP="001B7C27">
      <w:pPr>
        <w:spacing w:after="0"/>
        <w:rPr>
          <w:sz w:val="22"/>
          <w:szCs w:val="22"/>
        </w:rPr>
        <w:sectPr w:rsidR="001B7C27" w:rsidSect="00B83D22">
          <w:type w:val="continuous"/>
          <w:pgSz w:w="12240" w:h="15840"/>
          <w:pgMar w:top="450" w:right="720" w:bottom="720" w:left="720" w:header="720" w:footer="720" w:gutter="0"/>
          <w:cols w:num="3" w:space="720"/>
          <w:docGrid w:linePitch="360"/>
        </w:sectPr>
      </w:pPr>
      <w:r w:rsidRPr="00DD45AE">
        <w:rPr>
          <w:sz w:val="22"/>
          <w:szCs w:val="22"/>
        </w:rPr>
        <w:t>Examples:</w:t>
      </w:r>
    </w:p>
    <w:p w14:paraId="12D818E1" w14:textId="77777777" w:rsidR="00101E77" w:rsidRPr="00DD45AE" w:rsidRDefault="00101E77" w:rsidP="001B7C27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Additional supervision</w:t>
      </w:r>
    </w:p>
    <w:p w14:paraId="073F2F0E" w14:textId="744A2BAD" w:rsidR="00101E77" w:rsidRPr="00DD45AE" w:rsidRDefault="00101E77" w:rsidP="001B7C27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21" w:history="1">
        <w:r w:rsidRPr="002F3A58">
          <w:rPr>
            <w:rStyle w:val="Hyperlink"/>
            <w:sz w:val="22"/>
            <w:szCs w:val="22"/>
          </w:rPr>
          <w:t>Vendor insurance</w:t>
        </w:r>
      </w:hyperlink>
      <w:r w:rsidRPr="00DD45AE">
        <w:rPr>
          <w:sz w:val="22"/>
          <w:szCs w:val="22"/>
        </w:rPr>
        <w:t xml:space="preserve"> review</w:t>
      </w:r>
    </w:p>
    <w:p w14:paraId="1DFCF239" w14:textId="7424EE6F" w:rsidR="00101E77" w:rsidRPr="00DD45AE" w:rsidRDefault="00101E77" w:rsidP="001B7C27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22" w:history="1">
        <w:r w:rsidRPr="00EA2EF2">
          <w:rPr>
            <w:rStyle w:val="Hyperlink"/>
            <w:sz w:val="22"/>
            <w:szCs w:val="22"/>
          </w:rPr>
          <w:t>Emergency response planning</w:t>
        </w:r>
      </w:hyperlink>
    </w:p>
    <w:p w14:paraId="0BE528C9" w14:textId="01C177EB" w:rsidR="00101E77" w:rsidRPr="00DD45AE" w:rsidRDefault="00101E77" w:rsidP="001B7C27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23" w:history="1">
        <w:r w:rsidRPr="00A1539C">
          <w:rPr>
            <w:rStyle w:val="Hyperlink"/>
            <w:sz w:val="22"/>
            <w:szCs w:val="22"/>
          </w:rPr>
          <w:t>Weather monitoring</w:t>
        </w:r>
      </w:hyperlink>
      <w:r w:rsidR="00255D36" w:rsidRPr="00DD45AE">
        <w:rPr>
          <w:sz w:val="22"/>
          <w:szCs w:val="22"/>
        </w:rPr>
        <w:t xml:space="preserve"> or alternative locations</w:t>
      </w:r>
    </w:p>
    <w:p w14:paraId="715A63B5" w14:textId="77777777" w:rsidR="00101E77" w:rsidRPr="00DD45AE" w:rsidRDefault="00101E77" w:rsidP="00101E77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Security support</w:t>
      </w:r>
    </w:p>
    <w:p w14:paraId="33B01BE7" w14:textId="6B4A016F" w:rsidR="00101E77" w:rsidRDefault="00255D36" w:rsidP="00101E77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24" w:history="1">
        <w:r w:rsidRPr="00D53B93">
          <w:rPr>
            <w:rStyle w:val="Hyperlink"/>
            <w:sz w:val="22"/>
            <w:szCs w:val="22"/>
          </w:rPr>
          <w:t xml:space="preserve">Activity </w:t>
        </w:r>
        <w:r w:rsidR="00101E77" w:rsidRPr="00D53B93">
          <w:rPr>
            <w:rStyle w:val="Hyperlink"/>
            <w:sz w:val="22"/>
            <w:szCs w:val="22"/>
          </w:rPr>
          <w:t>Waivers</w:t>
        </w:r>
      </w:hyperlink>
    </w:p>
    <w:p w14:paraId="0D98EA40" w14:textId="3BF2B261" w:rsidR="001B7C27" w:rsidRDefault="001B7C27" w:rsidP="00101E77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Have an </w:t>
      </w:r>
      <w:r w:rsidR="000C5D19">
        <w:rPr>
          <w:sz w:val="22"/>
          <w:szCs w:val="22"/>
        </w:rPr>
        <w:t>after-action</w:t>
      </w:r>
      <w:r>
        <w:rPr>
          <w:sz w:val="22"/>
          <w:szCs w:val="22"/>
        </w:rPr>
        <w:t xml:space="preserve"> review</w:t>
      </w:r>
    </w:p>
    <w:p w14:paraId="08700A1F" w14:textId="4FA771DF" w:rsidR="00C279EA" w:rsidRDefault="00237D8A" w:rsidP="00101E77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25" w:history="1">
        <w:r w:rsidRPr="00F852A8">
          <w:rPr>
            <w:rStyle w:val="Hyperlink"/>
            <w:sz w:val="22"/>
            <w:szCs w:val="22"/>
          </w:rPr>
          <w:t>Injury/Incident Reporting</w:t>
        </w:r>
      </w:hyperlink>
    </w:p>
    <w:p w14:paraId="18A34645" w14:textId="5D16D32D" w:rsidR="000C5D19" w:rsidRPr="00DD45AE" w:rsidRDefault="000C5D19" w:rsidP="00101E77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First Aid Stations/Water</w:t>
      </w:r>
    </w:p>
    <w:p w14:paraId="44D00A5F" w14:textId="77777777" w:rsidR="00B83D22" w:rsidRDefault="00101E77" w:rsidP="00B402A0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Transportation planning</w:t>
      </w:r>
    </w:p>
    <w:p w14:paraId="004C120A" w14:textId="77777777" w:rsidR="001B7C27" w:rsidRDefault="001B7C27" w:rsidP="001B7C27">
      <w:pPr>
        <w:spacing w:after="0"/>
        <w:rPr>
          <w:sz w:val="22"/>
          <w:szCs w:val="22"/>
        </w:rPr>
        <w:sectPr w:rsidR="001B7C27" w:rsidSect="00B83D22">
          <w:type w:val="continuous"/>
          <w:pgSz w:w="12240" w:h="15840"/>
          <w:pgMar w:top="450" w:right="720" w:bottom="720" w:left="720" w:header="720" w:footer="720" w:gutter="0"/>
          <w:cols w:num="3" w:space="720"/>
          <w:docGrid w:linePitch="360"/>
        </w:sectPr>
      </w:pPr>
    </w:p>
    <w:sdt>
      <w:sdtPr>
        <w:rPr>
          <w:sz w:val="22"/>
          <w:szCs w:val="22"/>
        </w:rPr>
        <w:alias w:val="Risk Mitigation Plan"/>
        <w:tag w:val="Risk Mitigation Plan"/>
        <w:id w:val="-570049180"/>
        <w:placeholder>
          <w:docPart w:val="D125F6A2262249F6B7EE71CE9A6A1035"/>
        </w:placeholder>
        <w:showingPlcHdr/>
      </w:sdtPr>
      <w:sdtEndPr/>
      <w:sdtContent>
        <w:p w14:paraId="1A70296B" w14:textId="24218BEE" w:rsidR="00A07CDF" w:rsidRPr="00DD45AE" w:rsidRDefault="00BD0DBD" w:rsidP="00E825D0">
          <w:pPr>
            <w:ind w:left="360"/>
            <w:rPr>
              <w:sz w:val="22"/>
              <w:szCs w:val="22"/>
            </w:rPr>
          </w:pPr>
          <w:r>
            <w:rPr>
              <w:rStyle w:val="PlaceholderText"/>
              <w:sz w:val="22"/>
              <w:szCs w:val="22"/>
            </w:rPr>
            <w:t>Describe Risk Mitigation Plan</w:t>
          </w:r>
        </w:p>
      </w:sdtContent>
    </w:sdt>
    <w:p w14:paraId="47AF5DD2" w14:textId="77777777" w:rsidR="00EE1D9C" w:rsidRPr="00DD45AE" w:rsidRDefault="00EE1D9C" w:rsidP="00E825D0">
      <w:pPr>
        <w:ind w:left="360"/>
        <w:rPr>
          <w:sz w:val="22"/>
          <w:szCs w:val="22"/>
        </w:rPr>
      </w:pPr>
    </w:p>
    <w:p w14:paraId="5F0BFBC3" w14:textId="77777777" w:rsidR="008A41D2" w:rsidRDefault="008A41D2" w:rsidP="00BD0D24">
      <w:pPr>
        <w:ind w:left="360"/>
        <w:rPr>
          <w:sz w:val="22"/>
          <w:szCs w:val="22"/>
        </w:rPr>
      </w:pPr>
    </w:p>
    <w:p w14:paraId="74DB10FE" w14:textId="77777777" w:rsidR="008A41D2" w:rsidRDefault="008A41D2" w:rsidP="00BD0D24">
      <w:pPr>
        <w:ind w:left="360"/>
        <w:rPr>
          <w:sz w:val="22"/>
          <w:szCs w:val="22"/>
        </w:rPr>
      </w:pPr>
    </w:p>
    <w:p w14:paraId="7DEC08D8" w14:textId="77777777" w:rsidR="00B83D22" w:rsidRDefault="00B83D22" w:rsidP="00BD0D24">
      <w:pPr>
        <w:ind w:left="360"/>
        <w:rPr>
          <w:sz w:val="22"/>
          <w:szCs w:val="22"/>
        </w:rPr>
      </w:pPr>
    </w:p>
    <w:p w14:paraId="4DD8D15A" w14:textId="77777777" w:rsidR="00B83D22" w:rsidRDefault="00B83D22" w:rsidP="00BD0D24">
      <w:pPr>
        <w:ind w:left="360"/>
      </w:pPr>
    </w:p>
    <w:p w14:paraId="0CFB626B" w14:textId="77777777" w:rsidR="002E6051" w:rsidRDefault="002E6051" w:rsidP="00BD0D24">
      <w:pPr>
        <w:ind w:left="360"/>
      </w:pPr>
    </w:p>
    <w:p w14:paraId="7D52E5D4" w14:textId="62A2E777" w:rsidR="00BD0D24" w:rsidRPr="00BD0DBD" w:rsidRDefault="003F2B43" w:rsidP="00BD0D24">
      <w:pPr>
        <w:ind w:left="360"/>
        <w:rPr>
          <w:rStyle w:val="IntenseReference"/>
        </w:rPr>
      </w:pPr>
      <w:r>
        <w:rPr>
          <w:sz w:val="22"/>
          <w:szCs w:val="22"/>
        </w:rPr>
        <w:br/>
      </w:r>
      <w:r w:rsidR="00BD0D24" w:rsidRPr="00BD0DBD">
        <w:rPr>
          <w:rStyle w:val="IntenseReference"/>
          <w:sz w:val="22"/>
          <w:szCs w:val="22"/>
        </w:rPr>
        <w:t>SECTION 5: CAMPUS RESOURCES</w:t>
      </w:r>
    </w:p>
    <w:p w14:paraId="7FC31EF9" w14:textId="7FB1618B" w:rsidR="003B70E5" w:rsidRPr="00DD45AE" w:rsidRDefault="003B70E5" w:rsidP="00BD0D24">
      <w:pPr>
        <w:ind w:left="360"/>
        <w:rPr>
          <w:sz w:val="22"/>
          <w:szCs w:val="22"/>
        </w:rPr>
      </w:pPr>
      <w:r>
        <w:rPr>
          <w:sz w:val="22"/>
          <w:szCs w:val="22"/>
        </w:rPr>
        <w:t>We recommend before engaging directly with departments, students connect first with department leaders or support staff</w:t>
      </w:r>
      <w:proofErr w:type="gramStart"/>
      <w:r>
        <w:rPr>
          <w:sz w:val="22"/>
          <w:szCs w:val="22"/>
        </w:rPr>
        <w:t xml:space="preserve">. </w:t>
      </w:r>
      <w:r w:rsidR="00D755B5">
        <w:rPr>
          <w:sz w:val="22"/>
          <w:szCs w:val="22"/>
        </w:rPr>
        <w:t xml:space="preserve"> </w:t>
      </w:r>
      <w:proofErr w:type="gramEnd"/>
      <w:r w:rsidR="00D755B5">
        <w:rPr>
          <w:sz w:val="22"/>
          <w:szCs w:val="22"/>
        </w:rPr>
        <w:t xml:space="preserve">The list below is not exhaustive but intended to </w:t>
      </w:r>
      <w:proofErr w:type="gramStart"/>
      <w:r w:rsidR="00D755B5">
        <w:rPr>
          <w:sz w:val="22"/>
          <w:szCs w:val="22"/>
        </w:rPr>
        <w:t>be used</w:t>
      </w:r>
      <w:proofErr w:type="gramEnd"/>
      <w:r w:rsidR="00D755B5">
        <w:rPr>
          <w:sz w:val="22"/>
          <w:szCs w:val="22"/>
        </w:rPr>
        <w:t xml:space="preserve"> as a starting point. </w:t>
      </w:r>
    </w:p>
    <w:tbl>
      <w:tblPr>
        <w:tblStyle w:val="TableGridLight"/>
        <w:tblpPr w:leftFromText="180" w:rightFromText="180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4585"/>
        <w:gridCol w:w="5405"/>
      </w:tblGrid>
      <w:tr w:rsidR="002F2DF5" w:rsidRPr="00DD45AE" w14:paraId="70CEBF54" w14:textId="77777777" w:rsidTr="002F2DF5">
        <w:tc>
          <w:tcPr>
            <w:tcW w:w="4585" w:type="dxa"/>
            <w:shd w:val="clear" w:color="auto" w:fill="F2F2F2" w:themeFill="background1" w:themeFillShade="F2"/>
            <w:hideMark/>
          </w:tcPr>
          <w:p w14:paraId="606F2257" w14:textId="77777777" w:rsidR="002F2DF5" w:rsidRPr="00DD45AE" w:rsidRDefault="002F2DF5" w:rsidP="002F2DF5">
            <w:pPr>
              <w:spacing w:after="160" w:line="278" w:lineRule="auto"/>
              <w:ind w:left="360"/>
              <w:rPr>
                <w:b/>
                <w:bCs/>
                <w:sz w:val="22"/>
                <w:szCs w:val="22"/>
              </w:rPr>
            </w:pPr>
            <w:r w:rsidRPr="00DD45AE">
              <w:rPr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5405" w:type="dxa"/>
            <w:shd w:val="clear" w:color="auto" w:fill="F2F2F2" w:themeFill="background1" w:themeFillShade="F2"/>
            <w:hideMark/>
          </w:tcPr>
          <w:p w14:paraId="228559B2" w14:textId="77777777" w:rsidR="002F2DF5" w:rsidRPr="00DD45AE" w:rsidRDefault="002F2DF5" w:rsidP="002F2DF5">
            <w:pPr>
              <w:spacing w:after="160" w:line="278" w:lineRule="auto"/>
              <w:ind w:left="360"/>
              <w:rPr>
                <w:b/>
                <w:bCs/>
                <w:sz w:val="22"/>
                <w:szCs w:val="22"/>
              </w:rPr>
            </w:pPr>
            <w:r w:rsidRPr="00DD45AE">
              <w:rPr>
                <w:b/>
                <w:bCs/>
                <w:sz w:val="22"/>
                <w:szCs w:val="22"/>
              </w:rPr>
              <w:t>Campus Resource</w:t>
            </w:r>
          </w:p>
        </w:tc>
      </w:tr>
      <w:tr w:rsidR="002F2DF5" w:rsidRPr="00DD45AE" w14:paraId="44F7409F" w14:textId="77777777" w:rsidTr="002F2DF5">
        <w:tc>
          <w:tcPr>
            <w:tcW w:w="4585" w:type="dxa"/>
            <w:hideMark/>
          </w:tcPr>
          <w:p w14:paraId="468EE629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Insurance, waivers, minors, risk mitigation questions</w:t>
            </w:r>
          </w:p>
        </w:tc>
        <w:tc>
          <w:tcPr>
            <w:tcW w:w="5405" w:type="dxa"/>
            <w:hideMark/>
          </w:tcPr>
          <w:p w14:paraId="73209B6B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Risk Management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hyperlink r:id="rId26" w:history="1">
              <w:r w:rsidRPr="00F22AA6">
                <w:rPr>
                  <w:rStyle w:val="Hyperlink"/>
                  <w:sz w:val="22"/>
                  <w:szCs w:val="22"/>
                </w:rPr>
                <w:t>https://safety.uoregon.edu/risk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3BB8904A" w14:textId="77777777" w:rsidTr="002F2DF5">
        <w:tc>
          <w:tcPr>
            <w:tcW w:w="4585" w:type="dxa"/>
            <w:hideMark/>
          </w:tcPr>
          <w:p w14:paraId="5C76EB34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Vendors and contracts</w:t>
            </w:r>
          </w:p>
        </w:tc>
        <w:tc>
          <w:tcPr>
            <w:tcW w:w="5405" w:type="dxa"/>
            <w:hideMark/>
          </w:tcPr>
          <w:p w14:paraId="592A02C1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Purchasing &amp; Contracting Services</w:t>
            </w:r>
            <w:r>
              <w:rPr>
                <w:sz w:val="22"/>
                <w:szCs w:val="22"/>
              </w:rPr>
              <w:br/>
            </w:r>
            <w:hyperlink r:id="rId27" w:history="1">
              <w:r w:rsidRPr="00F22AA6">
                <w:rPr>
                  <w:rStyle w:val="Hyperlink"/>
                  <w:sz w:val="22"/>
                  <w:szCs w:val="22"/>
                </w:rPr>
                <w:t>https://pcs.uoregon.edu/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59D6A791" w14:textId="77777777" w:rsidTr="002F2DF5">
        <w:tc>
          <w:tcPr>
            <w:tcW w:w="4585" w:type="dxa"/>
            <w:hideMark/>
          </w:tcPr>
          <w:p w14:paraId="3284291F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Large crowds or security concerns</w:t>
            </w:r>
          </w:p>
        </w:tc>
        <w:tc>
          <w:tcPr>
            <w:tcW w:w="5405" w:type="dxa"/>
            <w:hideMark/>
          </w:tcPr>
          <w:p w14:paraId="132A539F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UOPD</w:t>
            </w:r>
            <w:r>
              <w:rPr>
                <w:sz w:val="22"/>
                <w:szCs w:val="22"/>
              </w:rPr>
              <w:br/>
            </w:r>
            <w:hyperlink r:id="rId28" w:history="1">
              <w:r w:rsidRPr="00F22AA6">
                <w:rPr>
                  <w:rStyle w:val="Hyperlink"/>
                  <w:sz w:val="22"/>
                  <w:szCs w:val="22"/>
                </w:rPr>
                <w:t>https://police.uoregon.edu/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28E839A9" w14:textId="77777777" w:rsidTr="002F2DF5">
        <w:trPr>
          <w:trHeight w:val="314"/>
        </w:trPr>
        <w:tc>
          <w:tcPr>
            <w:tcW w:w="4585" w:type="dxa"/>
            <w:hideMark/>
          </w:tcPr>
          <w:p w14:paraId="1AE75758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Fire, cooking, tents, or propane</w:t>
            </w:r>
          </w:p>
        </w:tc>
        <w:tc>
          <w:tcPr>
            <w:tcW w:w="5405" w:type="dxa"/>
            <w:hideMark/>
          </w:tcPr>
          <w:p w14:paraId="380E9380" w14:textId="77777777" w:rsidR="002F2DF5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Fire Marshal</w:t>
            </w:r>
            <w:r>
              <w:rPr>
                <w:sz w:val="22"/>
                <w:szCs w:val="22"/>
              </w:rPr>
              <w:t xml:space="preserve"> </w:t>
            </w:r>
          </w:p>
          <w:p w14:paraId="223D68BF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hyperlink r:id="rId29" w:history="1">
              <w:r w:rsidRPr="00F22AA6">
                <w:rPr>
                  <w:rStyle w:val="Hyperlink"/>
                  <w:sz w:val="22"/>
                  <w:szCs w:val="22"/>
                </w:rPr>
                <w:t>https://safety.uoregon.edu/environmental-health-safety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435E2D41" w14:textId="77777777" w:rsidTr="002F2DF5">
        <w:tc>
          <w:tcPr>
            <w:tcW w:w="4585" w:type="dxa"/>
            <w:hideMark/>
          </w:tcPr>
          <w:p w14:paraId="6FF8CCCD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Outdoor space or facility impacts</w:t>
            </w:r>
          </w:p>
        </w:tc>
        <w:tc>
          <w:tcPr>
            <w:tcW w:w="5405" w:type="dxa"/>
            <w:hideMark/>
          </w:tcPr>
          <w:p w14:paraId="36D5CE75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CPFM</w:t>
            </w:r>
          </w:p>
        </w:tc>
      </w:tr>
      <w:tr w:rsidR="002F2DF5" w:rsidRPr="00DD45AE" w14:paraId="2AEF33EF" w14:textId="77777777" w:rsidTr="002F2DF5">
        <w:tc>
          <w:tcPr>
            <w:tcW w:w="4585" w:type="dxa"/>
            <w:hideMark/>
          </w:tcPr>
          <w:p w14:paraId="0EFAECC9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Food service</w:t>
            </w:r>
          </w:p>
        </w:tc>
        <w:tc>
          <w:tcPr>
            <w:tcW w:w="5405" w:type="dxa"/>
            <w:hideMark/>
          </w:tcPr>
          <w:p w14:paraId="4B5A8A26" w14:textId="77777777" w:rsidR="002F2DF5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Catering</w:t>
            </w:r>
          </w:p>
          <w:p w14:paraId="6B72B74F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hyperlink r:id="rId30" w:history="1">
              <w:r w:rsidRPr="00F22AA6">
                <w:rPr>
                  <w:rStyle w:val="Hyperlink"/>
                  <w:sz w:val="22"/>
                  <w:szCs w:val="22"/>
                </w:rPr>
                <w:t>https://catering.uoregon.edu/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7805E9E4" w14:textId="77777777" w:rsidTr="002F2DF5">
        <w:tc>
          <w:tcPr>
            <w:tcW w:w="4585" w:type="dxa"/>
            <w:hideMark/>
          </w:tcPr>
          <w:p w14:paraId="35A81065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Environmental or hazardous materials concerns</w:t>
            </w:r>
          </w:p>
        </w:tc>
        <w:tc>
          <w:tcPr>
            <w:tcW w:w="5405" w:type="dxa"/>
            <w:hideMark/>
          </w:tcPr>
          <w:p w14:paraId="0B89D1DB" w14:textId="77777777" w:rsidR="002F2DF5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EHS</w:t>
            </w:r>
          </w:p>
          <w:p w14:paraId="414465E5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hyperlink r:id="rId31" w:history="1">
              <w:r w:rsidRPr="00F22AA6">
                <w:rPr>
                  <w:rStyle w:val="Hyperlink"/>
                  <w:sz w:val="22"/>
                  <w:szCs w:val="22"/>
                </w:rPr>
                <w:t>https://safety.uoregon.edu/environmental-health-safety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76263662" w14:textId="77777777" w:rsidTr="002F2DF5">
        <w:tc>
          <w:tcPr>
            <w:tcW w:w="4585" w:type="dxa"/>
            <w:hideMark/>
          </w:tcPr>
          <w:p w14:paraId="15EAB8A8" w14:textId="7AABE218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 xml:space="preserve">City </w:t>
            </w:r>
            <w:r>
              <w:rPr>
                <w:sz w:val="22"/>
                <w:szCs w:val="22"/>
              </w:rPr>
              <w:t xml:space="preserve">or State required </w:t>
            </w:r>
            <w:r w:rsidRPr="00DD45AE">
              <w:rPr>
                <w:sz w:val="22"/>
                <w:szCs w:val="22"/>
              </w:rPr>
              <w:t>permits</w:t>
            </w:r>
          </w:p>
        </w:tc>
        <w:tc>
          <w:tcPr>
            <w:tcW w:w="5405" w:type="dxa"/>
            <w:hideMark/>
          </w:tcPr>
          <w:p w14:paraId="68BABD00" w14:textId="77777777" w:rsidR="002F2DF5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City of Eugene</w:t>
            </w:r>
            <w:r>
              <w:rPr>
                <w:sz w:val="22"/>
                <w:szCs w:val="22"/>
              </w:rPr>
              <w:br/>
            </w:r>
            <w:hyperlink r:id="rId32" w:history="1">
              <w:r w:rsidRPr="00F22AA6">
                <w:rPr>
                  <w:rStyle w:val="Hyperlink"/>
                  <w:sz w:val="22"/>
                  <w:szCs w:val="22"/>
                </w:rPr>
                <w:t>https://www.eugene-or.gov/2890/List-of-Event-Permits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5EF19D23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</w:t>
            </w:r>
            <w:r w:rsidRPr="00C808C0">
              <w:rPr>
                <w:sz w:val="22"/>
                <w:szCs w:val="22"/>
              </w:rPr>
              <w:t>Appropriate State Agency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540BEBBE" w14:textId="77777777" w:rsidTr="002F2DF5">
        <w:tc>
          <w:tcPr>
            <w:tcW w:w="4585" w:type="dxa"/>
          </w:tcPr>
          <w:p w14:paraId="3301324E" w14:textId="77777777" w:rsidR="002F2DF5" w:rsidRPr="00DD45AE" w:rsidRDefault="002F2DF5" w:rsidP="002F2DF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EMU Scheduling</w:t>
            </w:r>
          </w:p>
        </w:tc>
        <w:tc>
          <w:tcPr>
            <w:tcW w:w="5405" w:type="dxa"/>
          </w:tcPr>
          <w:p w14:paraId="4FF3B8F8" w14:textId="0FC9A517" w:rsidR="002F2DF5" w:rsidRPr="00DD45AE" w:rsidRDefault="00656CF4" w:rsidP="002F2DF5">
            <w:pPr>
              <w:ind w:left="360"/>
              <w:rPr>
                <w:sz w:val="22"/>
                <w:szCs w:val="22"/>
              </w:rPr>
            </w:pPr>
            <w:r w:rsidRPr="00656CF4">
              <w:rPr>
                <w:sz w:val="22"/>
                <w:szCs w:val="22"/>
              </w:rPr>
              <w:t>https://scheduling.uoregon.edu/</w:t>
            </w:r>
          </w:p>
        </w:tc>
      </w:tr>
      <w:tr w:rsidR="002F2DF5" w:rsidRPr="00DD45AE" w14:paraId="701E5A0D" w14:textId="77777777" w:rsidTr="002F2DF5">
        <w:tc>
          <w:tcPr>
            <w:tcW w:w="4585" w:type="dxa"/>
          </w:tcPr>
          <w:p w14:paraId="685FB635" w14:textId="77777777" w:rsidR="002F2DF5" w:rsidRPr="00DD45AE" w:rsidRDefault="002F2DF5" w:rsidP="002F2DF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UO Policy Library</w:t>
            </w:r>
          </w:p>
        </w:tc>
        <w:tc>
          <w:tcPr>
            <w:tcW w:w="5405" w:type="dxa"/>
          </w:tcPr>
          <w:p w14:paraId="3ADDF575" w14:textId="77777777" w:rsidR="002F2DF5" w:rsidRPr="00DD45AE" w:rsidRDefault="002F2DF5" w:rsidP="002F2DF5">
            <w:pPr>
              <w:ind w:left="360"/>
              <w:rPr>
                <w:sz w:val="22"/>
                <w:szCs w:val="22"/>
              </w:rPr>
            </w:pPr>
            <w:hyperlink r:id="rId33" w:history="1">
              <w:r w:rsidRPr="00F22AA6">
                <w:rPr>
                  <w:rStyle w:val="Hyperlink"/>
                  <w:sz w:val="22"/>
                  <w:szCs w:val="22"/>
                </w:rPr>
                <w:t>https://policies.uoregon.edu/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6629E09" w14:textId="16824969" w:rsidR="00EE1D9C" w:rsidRPr="00DD45AE" w:rsidRDefault="00656CF4" w:rsidP="00E825D0">
      <w:pPr>
        <w:ind w:left="360"/>
        <w:rPr>
          <w:sz w:val="22"/>
          <w:szCs w:val="22"/>
        </w:rPr>
      </w:pPr>
      <w:r>
        <w:rPr>
          <w:sz w:val="22"/>
          <w:szCs w:val="22"/>
        </w:rPr>
        <w:br/>
        <w:t>Notes:</w:t>
      </w:r>
      <w:sdt>
        <w:sdtPr>
          <w:rPr>
            <w:sz w:val="22"/>
            <w:szCs w:val="22"/>
          </w:rPr>
          <w:alias w:val="Notes"/>
          <w:tag w:val="Notes"/>
          <w:id w:val="-1157376165"/>
          <w:placeholder>
            <w:docPart w:val="DefaultPlaceholder_-1854013440"/>
          </w:placeholder>
          <w:showingPlcHdr/>
        </w:sdtPr>
        <w:sdtContent>
          <w:r w:rsidRPr="009702AE">
            <w:rPr>
              <w:rStyle w:val="PlaceholderText"/>
            </w:rPr>
            <w:t>Click or tap here to enter text.</w:t>
          </w:r>
        </w:sdtContent>
      </w:sdt>
    </w:p>
    <w:sectPr w:rsidR="00EE1D9C" w:rsidRPr="00DD45AE" w:rsidSect="00302506">
      <w:type w:val="continuous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D38B" w14:textId="77777777" w:rsidR="00271568" w:rsidRDefault="00271568" w:rsidP="006223B5">
      <w:pPr>
        <w:spacing w:after="0" w:line="240" w:lineRule="auto"/>
      </w:pPr>
      <w:r>
        <w:separator/>
      </w:r>
    </w:p>
  </w:endnote>
  <w:endnote w:type="continuationSeparator" w:id="0">
    <w:p w14:paraId="3B6A5396" w14:textId="77777777" w:rsidR="00271568" w:rsidRDefault="00271568" w:rsidP="0062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186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6CCBD" w14:textId="20EDECD2" w:rsidR="0054714B" w:rsidRDefault="003F2B43">
        <w:pPr>
          <w:pStyle w:val="Footer"/>
          <w:jc w:val="right"/>
        </w:pPr>
        <w:r>
          <w:t>Risk Management and Insurance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9608" w14:textId="77777777" w:rsidR="00271568" w:rsidRDefault="00271568" w:rsidP="006223B5">
      <w:pPr>
        <w:spacing w:after="0" w:line="240" w:lineRule="auto"/>
      </w:pPr>
      <w:r>
        <w:separator/>
      </w:r>
    </w:p>
  </w:footnote>
  <w:footnote w:type="continuationSeparator" w:id="0">
    <w:p w14:paraId="5F57A3B9" w14:textId="77777777" w:rsidR="00271568" w:rsidRDefault="00271568" w:rsidP="0062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5288" w14:textId="1A816806" w:rsidR="006223B5" w:rsidRDefault="006223B5">
    <w:pPr>
      <w:pStyle w:val="Header"/>
    </w:pPr>
    <w:r>
      <w:rPr>
        <w:noProof/>
      </w:rPr>
      <w:drawing>
        <wp:inline distT="0" distB="0" distL="0" distR="0" wp14:anchorId="553559C3" wp14:editId="25068E84">
          <wp:extent cx="1291213" cy="261257"/>
          <wp:effectExtent l="0" t="0" r="4445" b="5715"/>
          <wp:docPr id="821458319" name="Picture 1956786896" descr="A black background with grey letters&#10;&#10;&#10;&#10;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59CC6C4-FD7B-4396-A2F8-1E40EA15C455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6786896" descr="A black background with grey letters&#10;&#10;&#10;&#10;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301" cy="269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E36"/>
    <w:multiLevelType w:val="multilevel"/>
    <w:tmpl w:val="CAC8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C3FE0"/>
    <w:multiLevelType w:val="multilevel"/>
    <w:tmpl w:val="749C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867F0"/>
    <w:multiLevelType w:val="hybridMultilevel"/>
    <w:tmpl w:val="6C42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235D9"/>
    <w:multiLevelType w:val="multilevel"/>
    <w:tmpl w:val="E650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F50E4"/>
    <w:multiLevelType w:val="hybridMultilevel"/>
    <w:tmpl w:val="F19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40134">
    <w:abstractNumId w:val="0"/>
  </w:num>
  <w:num w:numId="2" w16cid:durableId="1509640854">
    <w:abstractNumId w:val="1"/>
  </w:num>
  <w:num w:numId="3" w16cid:durableId="293800584">
    <w:abstractNumId w:val="3"/>
  </w:num>
  <w:num w:numId="4" w16cid:durableId="1482650454">
    <w:abstractNumId w:val="4"/>
  </w:num>
  <w:num w:numId="5" w16cid:durableId="189361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ocumentProtection w:edit="forms" w:enforcement="1" w:cryptProviderType="rsaAES" w:cryptAlgorithmClass="hash" w:cryptAlgorithmType="typeAny" w:cryptAlgorithmSid="14" w:cryptSpinCount="100000" w:hash="WkqKoHdbjEsuWEVjsAHi1THZWwQM+CQB+JY0f/8uuYQGIWa1Ax00RisLmwqZCvJSyewSP0zn054jNcQmCdC0hQ==" w:salt="PK+M21AKgI5ye4tWK24k6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B5"/>
    <w:rsid w:val="000025C3"/>
    <w:rsid w:val="0001380B"/>
    <w:rsid w:val="00022553"/>
    <w:rsid w:val="00041FE9"/>
    <w:rsid w:val="000920E5"/>
    <w:rsid w:val="000B1DC1"/>
    <w:rsid w:val="000C592E"/>
    <w:rsid w:val="000C5D19"/>
    <w:rsid w:val="000E1804"/>
    <w:rsid w:val="00101E77"/>
    <w:rsid w:val="001409B3"/>
    <w:rsid w:val="00143775"/>
    <w:rsid w:val="00155075"/>
    <w:rsid w:val="0016028B"/>
    <w:rsid w:val="001937EC"/>
    <w:rsid w:val="00197A17"/>
    <w:rsid w:val="001B7C27"/>
    <w:rsid w:val="001C2D94"/>
    <w:rsid w:val="001E1F9F"/>
    <w:rsid w:val="00210E27"/>
    <w:rsid w:val="0021312F"/>
    <w:rsid w:val="002247EE"/>
    <w:rsid w:val="00237D8A"/>
    <w:rsid w:val="00244B57"/>
    <w:rsid w:val="00255D36"/>
    <w:rsid w:val="002629C4"/>
    <w:rsid w:val="00271568"/>
    <w:rsid w:val="002968FD"/>
    <w:rsid w:val="002A2E0D"/>
    <w:rsid w:val="002C6C6E"/>
    <w:rsid w:val="002E5083"/>
    <w:rsid w:val="002E6051"/>
    <w:rsid w:val="002F21BA"/>
    <w:rsid w:val="002F2DF5"/>
    <w:rsid w:val="002F3A58"/>
    <w:rsid w:val="002F4181"/>
    <w:rsid w:val="00302506"/>
    <w:rsid w:val="0032709B"/>
    <w:rsid w:val="0033191F"/>
    <w:rsid w:val="003343C8"/>
    <w:rsid w:val="00343A11"/>
    <w:rsid w:val="003572B5"/>
    <w:rsid w:val="00391E99"/>
    <w:rsid w:val="003B70E5"/>
    <w:rsid w:val="003F2B43"/>
    <w:rsid w:val="00400EBB"/>
    <w:rsid w:val="004101DA"/>
    <w:rsid w:val="0044652A"/>
    <w:rsid w:val="00461D4D"/>
    <w:rsid w:val="004D3361"/>
    <w:rsid w:val="0051787F"/>
    <w:rsid w:val="005258FF"/>
    <w:rsid w:val="005351C8"/>
    <w:rsid w:val="0054714B"/>
    <w:rsid w:val="00561347"/>
    <w:rsid w:val="0056239C"/>
    <w:rsid w:val="005628AB"/>
    <w:rsid w:val="005C2670"/>
    <w:rsid w:val="005D310E"/>
    <w:rsid w:val="005D3689"/>
    <w:rsid w:val="005D7939"/>
    <w:rsid w:val="005D7BE6"/>
    <w:rsid w:val="005E31A5"/>
    <w:rsid w:val="006029ED"/>
    <w:rsid w:val="006223B5"/>
    <w:rsid w:val="006461D8"/>
    <w:rsid w:val="00656CF4"/>
    <w:rsid w:val="006578D4"/>
    <w:rsid w:val="00696E78"/>
    <w:rsid w:val="00696F72"/>
    <w:rsid w:val="00697590"/>
    <w:rsid w:val="006A608D"/>
    <w:rsid w:val="006A7F2F"/>
    <w:rsid w:val="006B2566"/>
    <w:rsid w:val="006B2D06"/>
    <w:rsid w:val="006D1172"/>
    <w:rsid w:val="006F25CC"/>
    <w:rsid w:val="006F64DE"/>
    <w:rsid w:val="00700FD8"/>
    <w:rsid w:val="00705915"/>
    <w:rsid w:val="007225C8"/>
    <w:rsid w:val="00765ADD"/>
    <w:rsid w:val="007706D9"/>
    <w:rsid w:val="0077276F"/>
    <w:rsid w:val="0078597D"/>
    <w:rsid w:val="007B624E"/>
    <w:rsid w:val="007D2FF1"/>
    <w:rsid w:val="007E50AE"/>
    <w:rsid w:val="007E7CD6"/>
    <w:rsid w:val="0086592B"/>
    <w:rsid w:val="00880C7D"/>
    <w:rsid w:val="0089581D"/>
    <w:rsid w:val="008A41D2"/>
    <w:rsid w:val="008B7F7C"/>
    <w:rsid w:val="008C1A32"/>
    <w:rsid w:val="008C7781"/>
    <w:rsid w:val="008D2F69"/>
    <w:rsid w:val="008D4BE2"/>
    <w:rsid w:val="009067B8"/>
    <w:rsid w:val="009618F6"/>
    <w:rsid w:val="00992050"/>
    <w:rsid w:val="009B5DFA"/>
    <w:rsid w:val="009C3533"/>
    <w:rsid w:val="00A07CDF"/>
    <w:rsid w:val="00A13A11"/>
    <w:rsid w:val="00A1539C"/>
    <w:rsid w:val="00A23FAE"/>
    <w:rsid w:val="00A61479"/>
    <w:rsid w:val="00AB3488"/>
    <w:rsid w:val="00AB486E"/>
    <w:rsid w:val="00AD4275"/>
    <w:rsid w:val="00B06822"/>
    <w:rsid w:val="00B12A72"/>
    <w:rsid w:val="00B25A47"/>
    <w:rsid w:val="00B3287A"/>
    <w:rsid w:val="00B402A0"/>
    <w:rsid w:val="00B749C2"/>
    <w:rsid w:val="00B83D22"/>
    <w:rsid w:val="00B96E12"/>
    <w:rsid w:val="00BB619B"/>
    <w:rsid w:val="00BD0D24"/>
    <w:rsid w:val="00BD0DBD"/>
    <w:rsid w:val="00BD39AB"/>
    <w:rsid w:val="00BF6462"/>
    <w:rsid w:val="00C2528A"/>
    <w:rsid w:val="00C279EA"/>
    <w:rsid w:val="00C40B4B"/>
    <w:rsid w:val="00C74453"/>
    <w:rsid w:val="00C808C0"/>
    <w:rsid w:val="00C8744F"/>
    <w:rsid w:val="00CD3D8E"/>
    <w:rsid w:val="00D45AE7"/>
    <w:rsid w:val="00D47600"/>
    <w:rsid w:val="00D53B93"/>
    <w:rsid w:val="00D62CA5"/>
    <w:rsid w:val="00D6693A"/>
    <w:rsid w:val="00D7060F"/>
    <w:rsid w:val="00D755B5"/>
    <w:rsid w:val="00DA0014"/>
    <w:rsid w:val="00DB2DE4"/>
    <w:rsid w:val="00DB4251"/>
    <w:rsid w:val="00DB6CED"/>
    <w:rsid w:val="00DC03CE"/>
    <w:rsid w:val="00DC77D9"/>
    <w:rsid w:val="00DD45AE"/>
    <w:rsid w:val="00DF6CB4"/>
    <w:rsid w:val="00DF77F2"/>
    <w:rsid w:val="00E04ED4"/>
    <w:rsid w:val="00E173B0"/>
    <w:rsid w:val="00E32232"/>
    <w:rsid w:val="00E825D0"/>
    <w:rsid w:val="00E87CBE"/>
    <w:rsid w:val="00EA2EF2"/>
    <w:rsid w:val="00EB59D1"/>
    <w:rsid w:val="00EE1D9C"/>
    <w:rsid w:val="00EE60CA"/>
    <w:rsid w:val="00F141DD"/>
    <w:rsid w:val="00F36D32"/>
    <w:rsid w:val="00F4560D"/>
    <w:rsid w:val="00F568F6"/>
    <w:rsid w:val="00F56955"/>
    <w:rsid w:val="00F76867"/>
    <w:rsid w:val="00F852A8"/>
    <w:rsid w:val="00F945D4"/>
    <w:rsid w:val="00F9742E"/>
    <w:rsid w:val="00FB2951"/>
    <w:rsid w:val="00FB78BF"/>
    <w:rsid w:val="00FC2E3D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A537"/>
  <w15:chartTrackingRefBased/>
  <w15:docId w15:val="{68EA9512-5791-4761-A1B1-2A5F99C0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3B5"/>
  </w:style>
  <w:style w:type="paragraph" w:styleId="Heading1">
    <w:name w:val="heading 1"/>
    <w:basedOn w:val="Normal"/>
    <w:next w:val="Normal"/>
    <w:link w:val="Heading1Char"/>
    <w:uiPriority w:val="9"/>
    <w:qFormat/>
    <w:rsid w:val="00622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3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3B5"/>
  </w:style>
  <w:style w:type="paragraph" w:styleId="Footer">
    <w:name w:val="footer"/>
    <w:basedOn w:val="Normal"/>
    <w:link w:val="FooterChar"/>
    <w:uiPriority w:val="99"/>
    <w:unhideWhenUsed/>
    <w:rsid w:val="0062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3B5"/>
  </w:style>
  <w:style w:type="character" w:styleId="PlaceholderText">
    <w:name w:val="Placeholder Text"/>
    <w:basedOn w:val="DefaultParagraphFont"/>
    <w:uiPriority w:val="99"/>
    <w:semiHidden/>
    <w:rsid w:val="006223B5"/>
    <w:rPr>
      <w:color w:val="666666"/>
    </w:rPr>
  </w:style>
  <w:style w:type="paragraph" w:styleId="NoSpacing">
    <w:name w:val="No Spacing"/>
    <w:uiPriority w:val="1"/>
    <w:qFormat/>
    <w:rsid w:val="00E04ED4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DB4251"/>
    <w:rPr>
      <w:smallCaps/>
      <w:color w:val="5A5A5A" w:themeColor="text1" w:themeTint="A5"/>
    </w:rPr>
  </w:style>
  <w:style w:type="table" w:styleId="ListTable3-Accent3">
    <w:name w:val="List Table 3 Accent 3"/>
    <w:basedOn w:val="TableNormal"/>
    <w:uiPriority w:val="48"/>
    <w:rsid w:val="00E825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GridTable5Dark-Accent3">
    <w:name w:val="Grid Table 5 Dark Accent 3"/>
    <w:basedOn w:val="TableNormal"/>
    <w:uiPriority w:val="50"/>
    <w:rsid w:val="00BD0D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1Light">
    <w:name w:val="Grid Table 1 Light"/>
    <w:basedOn w:val="TableNormal"/>
    <w:uiPriority w:val="46"/>
    <w:rsid w:val="00DF77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96E12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B9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7F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2E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EF2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808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fety.uoregon.edu/request-serve-alcohol" TargetMode="External"/><Relationship Id="rId18" Type="http://schemas.openxmlformats.org/officeDocument/2006/relationships/hyperlink" Target="https://safety.uoregon.edu/claims" TargetMode="External"/><Relationship Id="rId26" Type="http://schemas.openxmlformats.org/officeDocument/2006/relationships/hyperlink" Target="https://safety.uoregon.edu/ris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fety.uoregon.edu/certificates-insuranc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afety.uoregon.edu/youth-programs/compliance" TargetMode="External"/><Relationship Id="rId17" Type="http://schemas.openxmlformats.org/officeDocument/2006/relationships/hyperlink" Target="https://freespeech.uoregon.edu/" TargetMode="External"/><Relationship Id="rId25" Type="http://schemas.openxmlformats.org/officeDocument/2006/relationships/hyperlink" Target="https://safety.uoregon.edu/injury-reporting" TargetMode="External"/><Relationship Id="rId33" Type="http://schemas.openxmlformats.org/officeDocument/2006/relationships/hyperlink" Target="https://policies.uoregon.ed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fety.uoregon.edu/vehicle-use" TargetMode="External"/><Relationship Id="rId20" Type="http://schemas.openxmlformats.org/officeDocument/2006/relationships/hyperlink" Target="https://safety.uoregon.edu/event-safety" TargetMode="External"/><Relationship Id="rId29" Type="http://schemas.openxmlformats.org/officeDocument/2006/relationships/hyperlink" Target="https://safety.uoregon.edu/environmental-health-safet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fety.uoregon.edu/claims" TargetMode="External"/><Relationship Id="rId24" Type="http://schemas.openxmlformats.org/officeDocument/2006/relationships/hyperlink" Target="https://safety.uoregon.edu/waivers-liability" TargetMode="External"/><Relationship Id="rId32" Type="http://schemas.openxmlformats.org/officeDocument/2006/relationships/hyperlink" Target="https://www.eugene-or.gov/2890/List-of-Event-Permi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cs.uoregon.edu/" TargetMode="External"/><Relationship Id="rId23" Type="http://schemas.openxmlformats.org/officeDocument/2006/relationships/hyperlink" Target="https://lane.weatherstem.com/uo" TargetMode="External"/><Relationship Id="rId28" Type="http://schemas.openxmlformats.org/officeDocument/2006/relationships/hyperlink" Target="https://police.uoregon.ed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afety.uoregon.edu/third-party-incident-reporting" TargetMode="External"/><Relationship Id="rId19" Type="http://schemas.openxmlformats.org/officeDocument/2006/relationships/hyperlink" Target="https://safety.uoregon.edu/volunteers" TargetMode="External"/><Relationship Id="rId31" Type="http://schemas.openxmlformats.org/officeDocument/2006/relationships/hyperlink" Target="https://safety.uoregon.edu/environmental-health-safet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afety.uoregon.edu/animals-campus" TargetMode="External"/><Relationship Id="rId22" Type="http://schemas.openxmlformats.org/officeDocument/2006/relationships/hyperlink" Target="https://safety.uoregon.edu/emergency-management" TargetMode="External"/><Relationship Id="rId27" Type="http://schemas.openxmlformats.org/officeDocument/2006/relationships/hyperlink" Target="https://pcs.uoregon.edu/" TargetMode="External"/><Relationship Id="rId30" Type="http://schemas.openxmlformats.org/officeDocument/2006/relationships/hyperlink" Target="https://catering.uoregon.edu/" TargetMode="External"/><Relationship Id="rId35" Type="http://schemas.openxmlformats.org/officeDocument/2006/relationships/glossaryDocument" Target="glossary/document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9803C8123404499406A77DDE4E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D646-AB0F-4784-B239-A2CE6494C149}"/>
      </w:docPartPr>
      <w:docPartBody>
        <w:p w:rsidR="00B6737B" w:rsidRDefault="003E46B6" w:rsidP="003E46B6">
          <w:pPr>
            <w:pStyle w:val="2BC9803C8123404499406A77DDE4EA27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FB71C036FB64328A3C26E79C6BB9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83BB-9AE9-4875-BB77-B04F626E3846}"/>
      </w:docPartPr>
      <w:docPartBody>
        <w:p w:rsidR="00B6737B" w:rsidRDefault="003E46B6" w:rsidP="003E46B6">
          <w:pPr>
            <w:pStyle w:val="7FB71C036FB64328A3C26E79C6BB96E1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007C5183308490B9F867CF54306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0F280-95C9-48C4-83F8-F105AF087C9D}"/>
      </w:docPartPr>
      <w:docPartBody>
        <w:p w:rsidR="00B6737B" w:rsidRDefault="003E46B6" w:rsidP="003E46B6">
          <w:pPr>
            <w:pStyle w:val="1007C5183308490B9F867CF5430619D61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72BCD2F934D42D582C2817D3025E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412A5-3D09-4D61-B4CE-BC381FF5A13E}"/>
      </w:docPartPr>
      <w:docPartBody>
        <w:p w:rsidR="00B6737B" w:rsidRDefault="003E46B6" w:rsidP="003E46B6">
          <w:pPr>
            <w:pStyle w:val="E72BCD2F934D42D582C2817D3025ED101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F61450046AB4E65A76316858BA0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0B6D3-BD0D-4CD4-B311-0C304E32C08B}"/>
      </w:docPartPr>
      <w:docPartBody>
        <w:p w:rsidR="00B6737B" w:rsidRDefault="003E46B6" w:rsidP="003E46B6">
          <w:pPr>
            <w:pStyle w:val="7F61450046AB4E65A76316858BA0BB761"/>
          </w:pPr>
          <w:r w:rsidRPr="00F22AA6">
            <w:rPr>
              <w:rStyle w:val="PlaceholderText"/>
            </w:rPr>
            <w:t>Choose an item.</w:t>
          </w:r>
        </w:p>
      </w:docPartBody>
    </w:docPart>
    <w:docPart>
      <w:docPartPr>
        <w:name w:val="41138B1AEDD64A93A8D59FD9369D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C9537-FCDC-4AB7-AA48-56A4C492B613}"/>
      </w:docPartPr>
      <w:docPartBody>
        <w:p w:rsidR="00B6737B" w:rsidRDefault="00686476" w:rsidP="00686476">
          <w:pPr>
            <w:pStyle w:val="41138B1AEDD64A93A8D59FD9369D8E2B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5D05EF1FBC54BFA91088F74AE28E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AB53-D80D-4010-8AF2-C65641951AAD}"/>
      </w:docPartPr>
      <w:docPartBody>
        <w:p w:rsidR="00B6737B" w:rsidRDefault="00686476" w:rsidP="00686476">
          <w:pPr>
            <w:pStyle w:val="05D05EF1FBC54BFA91088F74AE28E4C7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ECECF49C7584707A1A55CB439AF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E122-DF64-4B25-B101-2BB9A9B9AFBE}"/>
      </w:docPartPr>
      <w:docPartBody>
        <w:p w:rsidR="00B6737B" w:rsidRDefault="00686476" w:rsidP="00686476">
          <w:pPr>
            <w:pStyle w:val="DECECF49C7584707A1A55CB439AF5692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FAC397F109EA4C4F89A1F5AC1C007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6F6B-70E8-410B-8A00-59BB09653A43}"/>
      </w:docPartPr>
      <w:docPartBody>
        <w:p w:rsidR="00B6737B" w:rsidRDefault="00686476" w:rsidP="00686476">
          <w:pPr>
            <w:pStyle w:val="FAC397F109EA4C4F89A1F5AC1C007856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2C9EE64F34D487EB2C9534098E49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9EFE-71A2-4B90-8AA2-5525349DCD3E}"/>
      </w:docPartPr>
      <w:docPartBody>
        <w:p w:rsidR="00B6737B" w:rsidRDefault="00686476" w:rsidP="00686476">
          <w:pPr>
            <w:pStyle w:val="42C9EE64F34D487EB2C9534098E49157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C22AAE4455490C8A8E8479C31A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FFBE5-ED00-4F0D-AFFC-C208D0573512}"/>
      </w:docPartPr>
      <w:docPartBody>
        <w:p w:rsidR="00B6737B" w:rsidRDefault="00686476" w:rsidP="00686476">
          <w:pPr>
            <w:pStyle w:val="ABC22AAE4455490C8A8E8479C31AF264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D1B3B620DFA4353B31E8A34F2A26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40EE-23BE-45B5-BC99-500A081F448E}"/>
      </w:docPartPr>
      <w:docPartBody>
        <w:p w:rsidR="00B6737B" w:rsidRDefault="00686476" w:rsidP="00686476">
          <w:pPr>
            <w:pStyle w:val="CD1B3B620DFA4353B31E8A34F2A26338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661FBE97EA14D1D8963DA2B9A92B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EAA93-84AB-4883-8AED-3E9F03DB8E09}"/>
      </w:docPartPr>
      <w:docPartBody>
        <w:p w:rsidR="00B6737B" w:rsidRDefault="00686476" w:rsidP="00686476">
          <w:pPr>
            <w:pStyle w:val="D661FBE97EA14D1D8963DA2B9A92B991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F679459B774D4965BB94C889006E3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C4CF-DC43-4163-9A3F-8E6E2F80F1AB}"/>
      </w:docPartPr>
      <w:docPartBody>
        <w:p w:rsidR="00B6737B" w:rsidRDefault="00686476" w:rsidP="00686476">
          <w:pPr>
            <w:pStyle w:val="F679459B774D4965BB94C889006E36FF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4762A0FA02442A687F1721E77C9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92AA5-8098-4B90-B017-1E4BDE3C6079}"/>
      </w:docPartPr>
      <w:docPartBody>
        <w:p w:rsidR="00B6737B" w:rsidRDefault="00686476" w:rsidP="00686476">
          <w:pPr>
            <w:pStyle w:val="F4762A0FA02442A687F1721E77C9045F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BBC4859CD154533B2FE4949DA0F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A97C-F218-407D-98F9-439124B6A0C2}"/>
      </w:docPartPr>
      <w:docPartBody>
        <w:p w:rsidR="00B6737B" w:rsidRDefault="00686476" w:rsidP="00686476">
          <w:pPr>
            <w:pStyle w:val="DBBC4859CD154533B2FE4949DA0FDDFA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5CE8E6CADED24EF0AB9DEAECD6A69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8571B-DD35-4795-A252-93AA3F02BD0B}"/>
      </w:docPartPr>
      <w:docPartBody>
        <w:p w:rsidR="00B6737B" w:rsidRDefault="00686476" w:rsidP="00686476">
          <w:pPr>
            <w:pStyle w:val="5CE8E6CADED24EF0AB9DEAECD6A6950B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6D06204B2774000AC50E3FD4540C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99C3-B4E4-44FA-87D4-667BBB9C6182}"/>
      </w:docPartPr>
      <w:docPartBody>
        <w:p w:rsidR="00B6737B" w:rsidRDefault="00686476" w:rsidP="00686476">
          <w:pPr>
            <w:pStyle w:val="46D06204B2774000AC50E3FD4540C7B9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031F395FDD4488B87B901A6C9D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4CFD6-B345-4DEF-858B-AE3FFEEF6DC4}"/>
      </w:docPartPr>
      <w:docPartBody>
        <w:p w:rsidR="00B6737B" w:rsidRDefault="00686476" w:rsidP="00686476">
          <w:pPr>
            <w:pStyle w:val="FD031F395FDD4488B87B901A6C9D6215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BF5CF6F21F247268080E155587D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38686-1013-4925-9C08-52691686461A}"/>
      </w:docPartPr>
      <w:docPartBody>
        <w:p w:rsidR="00B6737B" w:rsidRDefault="00686476" w:rsidP="00686476">
          <w:pPr>
            <w:pStyle w:val="0BF5CF6F21F247268080E155587DE252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FEA5DAC6D34FF89AC1DD160B3D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073D4-CC91-4741-A05D-1F087E46C0C5}"/>
      </w:docPartPr>
      <w:docPartBody>
        <w:p w:rsidR="00B6737B" w:rsidRDefault="00686476" w:rsidP="00686476">
          <w:pPr>
            <w:pStyle w:val="ABFEA5DAC6D34FF89AC1DD160B3D607E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C66B04CCA744440ADBB14A47814D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0B6C-4318-43A0-8D58-381E9225C2C9}"/>
      </w:docPartPr>
      <w:docPartBody>
        <w:p w:rsidR="00B6737B" w:rsidRDefault="00686476" w:rsidP="00686476">
          <w:pPr>
            <w:pStyle w:val="2C66B04CCA744440ADBB14A47814DAFC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9B13270ED84446DB119B9ED392CD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B5359-729B-4B43-BCCC-A17A53AE70C6}"/>
      </w:docPartPr>
      <w:docPartBody>
        <w:p w:rsidR="00B6737B" w:rsidRDefault="00686476" w:rsidP="00686476">
          <w:pPr>
            <w:pStyle w:val="19B13270ED84446DB119B9ED392CD705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A8156335B264AB0A524DC0158F4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6C505-890B-4ACE-A305-C495C66D68EC}"/>
      </w:docPartPr>
      <w:docPartBody>
        <w:p w:rsidR="00B6737B" w:rsidRDefault="003E46B6" w:rsidP="003E46B6">
          <w:pPr>
            <w:pStyle w:val="EA8156335B264AB0A524DC0158F4CD59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DB8671BA109463F9F511100125CA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8563-6C0D-4E8B-AC4E-04152CE32DAA}"/>
      </w:docPartPr>
      <w:docPartBody>
        <w:p w:rsidR="00B6737B" w:rsidRDefault="003E46B6" w:rsidP="003E46B6">
          <w:pPr>
            <w:pStyle w:val="ADB8671BA109463F9F511100125CAEBB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8854E7D53CC443E86C87FA71694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F0941-C5AE-4C4D-B795-3E1B75BCA4FD}"/>
      </w:docPartPr>
      <w:docPartBody>
        <w:p w:rsidR="00B6737B" w:rsidRDefault="003E46B6" w:rsidP="003E46B6">
          <w:pPr>
            <w:pStyle w:val="A8854E7D53CC443E86C87FA71694DF6F"/>
          </w:pPr>
          <w:r w:rsidRPr="00F22AA6">
            <w:rPr>
              <w:rStyle w:val="PlaceholderText"/>
            </w:rPr>
            <w:t>Choose an item.</w:t>
          </w:r>
        </w:p>
      </w:docPartBody>
    </w:docPart>
    <w:docPart>
      <w:docPartPr>
        <w:name w:val="D125F6A2262249F6B7EE71CE9A6A1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F048E-E746-4EC4-BF1C-F9A824E1DC2C}"/>
      </w:docPartPr>
      <w:docPartBody>
        <w:p w:rsidR="00B6737B" w:rsidRDefault="00686476" w:rsidP="00686476">
          <w:pPr>
            <w:pStyle w:val="D125F6A2262249F6B7EE71CE9A6A10351"/>
          </w:pPr>
          <w:r>
            <w:rPr>
              <w:rStyle w:val="PlaceholderText"/>
              <w:sz w:val="22"/>
              <w:szCs w:val="22"/>
            </w:rPr>
            <w:t>Describe Risk Mitigation Plan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22878-1B89-493B-BBC9-4344D9D46A7C}"/>
      </w:docPartPr>
      <w:docPartBody>
        <w:p w:rsidR="00677FB0" w:rsidRDefault="00065CB1">
          <w:r w:rsidRPr="009702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B6"/>
    <w:rsid w:val="00065CB1"/>
    <w:rsid w:val="003572B5"/>
    <w:rsid w:val="003E46B6"/>
    <w:rsid w:val="00677FB0"/>
    <w:rsid w:val="00686476"/>
    <w:rsid w:val="00B52E9E"/>
    <w:rsid w:val="00B6737B"/>
    <w:rsid w:val="00E51E33"/>
    <w:rsid w:val="00E66231"/>
    <w:rsid w:val="00F9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CB1"/>
    <w:rPr>
      <w:color w:val="666666"/>
    </w:rPr>
  </w:style>
  <w:style w:type="paragraph" w:customStyle="1" w:styleId="46D06204B2774000AC50E3FD4540C7B91">
    <w:name w:val="46D06204B2774000AC50E3FD4540C7B91"/>
    <w:rsid w:val="00686476"/>
    <w:rPr>
      <w:rFonts w:eastAsiaTheme="minorHAnsi"/>
    </w:rPr>
  </w:style>
  <w:style w:type="paragraph" w:customStyle="1" w:styleId="2BC9803C8123404499406A77DDE4EA271">
    <w:name w:val="2BC9803C8123404499406A77DDE4EA271"/>
    <w:rsid w:val="003E46B6"/>
    <w:rPr>
      <w:rFonts w:eastAsiaTheme="minorHAnsi"/>
    </w:rPr>
  </w:style>
  <w:style w:type="paragraph" w:customStyle="1" w:styleId="EA8156335B264AB0A524DC0158F4CD59">
    <w:name w:val="EA8156335B264AB0A524DC0158F4CD59"/>
    <w:rsid w:val="003E46B6"/>
    <w:rPr>
      <w:rFonts w:eastAsiaTheme="minorHAnsi"/>
    </w:rPr>
  </w:style>
  <w:style w:type="paragraph" w:customStyle="1" w:styleId="ADB8671BA109463F9F511100125CAEBB">
    <w:name w:val="ADB8671BA109463F9F511100125CAEBB"/>
    <w:rsid w:val="003E46B6"/>
    <w:rPr>
      <w:rFonts w:eastAsiaTheme="minorHAnsi"/>
    </w:rPr>
  </w:style>
  <w:style w:type="paragraph" w:customStyle="1" w:styleId="A8854E7D53CC443E86C87FA71694DF6F">
    <w:name w:val="A8854E7D53CC443E86C87FA71694DF6F"/>
    <w:rsid w:val="003E46B6"/>
    <w:rPr>
      <w:rFonts w:eastAsiaTheme="minorHAnsi"/>
    </w:rPr>
  </w:style>
  <w:style w:type="paragraph" w:customStyle="1" w:styleId="7FB71C036FB64328A3C26E79C6BB96E11">
    <w:name w:val="7FB71C036FB64328A3C26E79C6BB96E11"/>
    <w:rsid w:val="003E46B6"/>
    <w:rPr>
      <w:rFonts w:eastAsiaTheme="minorHAnsi"/>
    </w:rPr>
  </w:style>
  <w:style w:type="paragraph" w:customStyle="1" w:styleId="1007C5183308490B9F867CF5430619D61">
    <w:name w:val="1007C5183308490B9F867CF5430619D61"/>
    <w:rsid w:val="003E46B6"/>
    <w:rPr>
      <w:rFonts w:eastAsiaTheme="minorHAnsi"/>
    </w:rPr>
  </w:style>
  <w:style w:type="paragraph" w:customStyle="1" w:styleId="E72BCD2F934D42D582C2817D3025ED101">
    <w:name w:val="E72BCD2F934D42D582C2817D3025ED101"/>
    <w:rsid w:val="003E46B6"/>
    <w:rPr>
      <w:rFonts w:eastAsiaTheme="minorHAnsi"/>
    </w:rPr>
  </w:style>
  <w:style w:type="paragraph" w:customStyle="1" w:styleId="7F61450046AB4E65A76316858BA0BB761">
    <w:name w:val="7F61450046AB4E65A76316858BA0BB761"/>
    <w:rsid w:val="003E46B6"/>
    <w:rPr>
      <w:rFonts w:eastAsiaTheme="minorHAnsi"/>
    </w:rPr>
  </w:style>
  <w:style w:type="paragraph" w:customStyle="1" w:styleId="FD031F395FDD4488B87B901A6C9D62151">
    <w:name w:val="FD031F395FDD4488B87B901A6C9D62151"/>
    <w:rsid w:val="00686476"/>
    <w:rPr>
      <w:rFonts w:eastAsiaTheme="minorHAnsi"/>
    </w:rPr>
  </w:style>
  <w:style w:type="paragraph" w:customStyle="1" w:styleId="0BF5CF6F21F247268080E155587DE2521">
    <w:name w:val="0BF5CF6F21F247268080E155587DE2521"/>
    <w:rsid w:val="00686476"/>
    <w:rPr>
      <w:rFonts w:eastAsiaTheme="minorHAnsi"/>
    </w:rPr>
  </w:style>
  <w:style w:type="paragraph" w:customStyle="1" w:styleId="ABFEA5DAC6D34FF89AC1DD160B3D607E1">
    <w:name w:val="ABFEA5DAC6D34FF89AC1DD160B3D607E1"/>
    <w:rsid w:val="00686476"/>
    <w:rPr>
      <w:rFonts w:eastAsiaTheme="minorHAnsi"/>
    </w:rPr>
  </w:style>
  <w:style w:type="paragraph" w:customStyle="1" w:styleId="2C66B04CCA744440ADBB14A47814DAFC1">
    <w:name w:val="2C66B04CCA744440ADBB14A47814DAFC1"/>
    <w:rsid w:val="00686476"/>
    <w:rPr>
      <w:rFonts w:eastAsiaTheme="minorHAnsi"/>
    </w:rPr>
  </w:style>
  <w:style w:type="paragraph" w:customStyle="1" w:styleId="19B13270ED84446DB119B9ED392CD7051">
    <w:name w:val="19B13270ED84446DB119B9ED392CD7051"/>
    <w:rsid w:val="00686476"/>
    <w:rPr>
      <w:rFonts w:eastAsiaTheme="minorHAnsi"/>
    </w:rPr>
  </w:style>
  <w:style w:type="paragraph" w:customStyle="1" w:styleId="41138B1AEDD64A93A8D59FD9369D8E2B">
    <w:name w:val="41138B1AEDD64A93A8D59FD9369D8E2B"/>
    <w:rsid w:val="00686476"/>
    <w:rPr>
      <w:rFonts w:eastAsiaTheme="minorHAnsi"/>
    </w:rPr>
  </w:style>
  <w:style w:type="paragraph" w:customStyle="1" w:styleId="05D05EF1FBC54BFA91088F74AE28E4C7">
    <w:name w:val="05D05EF1FBC54BFA91088F74AE28E4C7"/>
    <w:rsid w:val="00686476"/>
    <w:rPr>
      <w:rFonts w:eastAsiaTheme="minorHAnsi"/>
    </w:rPr>
  </w:style>
  <w:style w:type="paragraph" w:customStyle="1" w:styleId="DECECF49C7584707A1A55CB439AF5692">
    <w:name w:val="DECECF49C7584707A1A55CB439AF5692"/>
    <w:rsid w:val="00686476"/>
    <w:rPr>
      <w:rFonts w:eastAsiaTheme="minorHAnsi"/>
    </w:rPr>
  </w:style>
  <w:style w:type="paragraph" w:customStyle="1" w:styleId="FAC397F109EA4C4F89A1F5AC1C007856">
    <w:name w:val="FAC397F109EA4C4F89A1F5AC1C007856"/>
    <w:rsid w:val="00686476"/>
    <w:rPr>
      <w:rFonts w:eastAsiaTheme="minorHAnsi"/>
    </w:rPr>
  </w:style>
  <w:style w:type="paragraph" w:customStyle="1" w:styleId="42C9EE64F34D487EB2C9534098E49157">
    <w:name w:val="42C9EE64F34D487EB2C9534098E49157"/>
    <w:rsid w:val="00686476"/>
    <w:rPr>
      <w:rFonts w:eastAsiaTheme="minorHAnsi"/>
    </w:rPr>
  </w:style>
  <w:style w:type="paragraph" w:customStyle="1" w:styleId="ABC22AAE4455490C8A8E8479C31AF264">
    <w:name w:val="ABC22AAE4455490C8A8E8479C31AF264"/>
    <w:rsid w:val="00686476"/>
    <w:rPr>
      <w:rFonts w:eastAsiaTheme="minorHAnsi"/>
    </w:rPr>
  </w:style>
  <w:style w:type="paragraph" w:customStyle="1" w:styleId="CD1B3B620DFA4353B31E8A34F2A26338">
    <w:name w:val="CD1B3B620DFA4353B31E8A34F2A26338"/>
    <w:rsid w:val="00686476"/>
    <w:rPr>
      <w:rFonts w:eastAsiaTheme="minorHAnsi"/>
    </w:rPr>
  </w:style>
  <w:style w:type="paragraph" w:customStyle="1" w:styleId="D661FBE97EA14D1D8963DA2B9A92B991">
    <w:name w:val="D661FBE97EA14D1D8963DA2B9A92B991"/>
    <w:rsid w:val="00686476"/>
    <w:rPr>
      <w:rFonts w:eastAsiaTheme="minorHAnsi"/>
    </w:rPr>
  </w:style>
  <w:style w:type="paragraph" w:customStyle="1" w:styleId="F679459B774D4965BB94C889006E36FF">
    <w:name w:val="F679459B774D4965BB94C889006E36FF"/>
    <w:rsid w:val="00686476"/>
    <w:rPr>
      <w:rFonts w:eastAsiaTheme="minorHAnsi"/>
    </w:rPr>
  </w:style>
  <w:style w:type="paragraph" w:customStyle="1" w:styleId="F4762A0FA02442A687F1721E77C9045F">
    <w:name w:val="F4762A0FA02442A687F1721E77C9045F"/>
    <w:rsid w:val="00686476"/>
    <w:rPr>
      <w:rFonts w:eastAsiaTheme="minorHAnsi"/>
    </w:rPr>
  </w:style>
  <w:style w:type="paragraph" w:customStyle="1" w:styleId="DBBC4859CD154533B2FE4949DA0FDDFA">
    <w:name w:val="DBBC4859CD154533B2FE4949DA0FDDFA"/>
    <w:rsid w:val="00686476"/>
    <w:rPr>
      <w:rFonts w:eastAsiaTheme="minorHAnsi"/>
    </w:rPr>
  </w:style>
  <w:style w:type="paragraph" w:customStyle="1" w:styleId="5CE8E6CADED24EF0AB9DEAECD6A6950B">
    <w:name w:val="5CE8E6CADED24EF0AB9DEAECD6A6950B"/>
    <w:rsid w:val="00686476"/>
    <w:rPr>
      <w:rFonts w:eastAsiaTheme="minorHAnsi"/>
    </w:rPr>
  </w:style>
  <w:style w:type="paragraph" w:customStyle="1" w:styleId="D125F6A2262249F6B7EE71CE9A6A10351">
    <w:name w:val="D125F6A2262249F6B7EE71CE9A6A10351"/>
    <w:rsid w:val="0068647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7C15-6FF2-4697-BCFE-073189AA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Taylor</dc:creator>
  <cp:keywords/>
  <dc:description/>
  <cp:lastModifiedBy>Lisa Taylor</cp:lastModifiedBy>
  <cp:revision>18</cp:revision>
  <dcterms:created xsi:type="dcterms:W3CDTF">2026-07-10T21:54:00Z</dcterms:created>
  <dcterms:modified xsi:type="dcterms:W3CDTF">2026-07-10T23:53:00Z</dcterms:modified>
</cp:coreProperties>
</file>